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6E748A"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6E748A"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958BF">
        <w:rPr>
          <w:rFonts w:ascii="Comic Sans MS" w:hAnsi="Comic Sans MS"/>
          <w:b/>
          <w:noProof/>
          <w:color w:val="auto"/>
          <w:sz w:val="36"/>
          <w:szCs w:val="36"/>
          <w:u w:val="none"/>
        </w:rPr>
        <w:t xml:space="preserve"> </w:t>
      </w:r>
      <w:r w:rsidR="00B66EDA">
        <w:rPr>
          <w:rFonts w:ascii="Comic Sans MS" w:hAnsi="Comic Sans MS"/>
          <w:b/>
          <w:noProof/>
          <w:color w:val="auto"/>
          <w:sz w:val="36"/>
          <w:szCs w:val="36"/>
          <w:u w:val="none"/>
        </w:rPr>
        <w:t>20</w:t>
      </w:r>
      <w:r w:rsidR="00736E8A" w:rsidRPr="00736E8A">
        <w:rPr>
          <w:rFonts w:ascii="Comic Sans MS" w:hAnsi="Comic Sans MS"/>
          <w:b/>
          <w:noProof/>
          <w:color w:val="auto"/>
          <w:sz w:val="36"/>
          <w:szCs w:val="36"/>
          <w:u w:val="none"/>
          <w:vertAlign w:val="superscript"/>
        </w:rPr>
        <w:t>th</w:t>
      </w:r>
      <w:r w:rsidR="00736E8A">
        <w:rPr>
          <w:rFonts w:ascii="Comic Sans MS" w:hAnsi="Comic Sans MS"/>
          <w:b/>
          <w:noProof/>
          <w:color w:val="auto"/>
          <w:sz w:val="36"/>
          <w:szCs w:val="36"/>
          <w:u w:val="none"/>
        </w:rPr>
        <w:t xml:space="preserve"> March </w:t>
      </w:r>
      <w:r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38"/>
      </w:tblGrid>
      <w:tr w:rsidR="009F1345" w:rsidRPr="00AE3005" w:rsidTr="00272E63">
        <w:trPr>
          <w:trHeight w:val="870"/>
        </w:trPr>
        <w:tc>
          <w:tcPr>
            <w:tcW w:w="7338" w:type="dxa"/>
          </w:tcPr>
          <w:p w:rsidR="009F1345" w:rsidRPr="00AE3005" w:rsidRDefault="000540D2" w:rsidP="008D412A">
            <w:pPr>
              <w:jc w:val="center"/>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9F1345" w:rsidRPr="00AE3005">
              <w:rPr>
                <w:rFonts w:ascii="Comic Sans MS" w:hAnsi="Comic Sans MS"/>
                <w:sz w:val="22"/>
                <w:szCs w:val="22"/>
              </w:rPr>
              <w:t>Come and See</w:t>
            </w:r>
          </w:p>
        </w:tc>
      </w:tr>
      <w:tr w:rsidR="009F1345" w:rsidRPr="001325F8" w:rsidTr="00272E63">
        <w:trPr>
          <w:trHeight w:val="1654"/>
        </w:trPr>
        <w:tc>
          <w:tcPr>
            <w:tcW w:w="7338" w:type="dxa"/>
          </w:tcPr>
          <w:p w:rsidR="00E8208B" w:rsidRDefault="00143E3F" w:rsidP="009034E3">
            <w:pPr>
              <w:widowControl w:val="0"/>
              <w:jc w:val="center"/>
              <w:rPr>
                <w:rFonts w:ascii="Comic Sans MS" w:hAnsi="Comic Sans MS"/>
              </w:rPr>
            </w:pPr>
            <w:r>
              <w:rPr>
                <w:rFonts w:ascii="Comic Sans MS" w:hAnsi="Comic Sans MS"/>
              </w:rPr>
              <w:t>Our RE term is now Giving.</w:t>
            </w:r>
          </w:p>
          <w:p w:rsidR="00143E3F" w:rsidRDefault="00143E3F" w:rsidP="009034E3">
            <w:pPr>
              <w:widowControl w:val="0"/>
              <w:jc w:val="center"/>
              <w:rPr>
                <w:rFonts w:ascii="Comic Sans MS" w:hAnsi="Comic Sans MS"/>
              </w:rPr>
            </w:pPr>
            <w:r>
              <w:rPr>
                <w:rFonts w:ascii="Comic Sans MS" w:hAnsi="Comic Sans MS"/>
              </w:rPr>
              <w:t>As a family talk ab</w:t>
            </w:r>
            <w:r w:rsidR="002506AA">
              <w:rPr>
                <w:rFonts w:ascii="Comic Sans MS" w:hAnsi="Comic Sans MS"/>
              </w:rPr>
              <w:t>out how you are going to practis</w:t>
            </w:r>
            <w:r>
              <w:rPr>
                <w:rFonts w:ascii="Comic Sans MS" w:hAnsi="Comic Sans MS"/>
              </w:rPr>
              <w:t xml:space="preserve">e </w:t>
            </w:r>
          </w:p>
          <w:p w:rsidR="009F1345" w:rsidRPr="00995E2F" w:rsidRDefault="00143E3F" w:rsidP="00184F51">
            <w:pPr>
              <w:widowControl w:val="0"/>
              <w:jc w:val="center"/>
              <w:rPr>
                <w:rFonts w:ascii="Comic Sans MS" w:hAnsi="Comic Sans MS"/>
              </w:rPr>
            </w:pPr>
            <w:r>
              <w:rPr>
                <w:rFonts w:ascii="Comic Sans MS" w:hAnsi="Comic Sans MS"/>
              </w:rPr>
              <w:t xml:space="preserve">Self-control and self-giving for the rest of the season of Lent. You may decide to give up biscuits or cakes and donate the money to a charity. If you have </w:t>
            </w:r>
            <w:proofErr w:type="gramStart"/>
            <w:r>
              <w:rPr>
                <w:rFonts w:ascii="Comic Sans MS" w:hAnsi="Comic Sans MS"/>
              </w:rPr>
              <w:t>an older child/</w:t>
            </w:r>
            <w:proofErr w:type="spellStart"/>
            <w:r>
              <w:rPr>
                <w:rFonts w:ascii="Comic Sans MS" w:hAnsi="Comic Sans MS"/>
              </w:rPr>
              <w:t>ren</w:t>
            </w:r>
            <w:proofErr w:type="spellEnd"/>
            <w:r>
              <w:rPr>
                <w:rFonts w:ascii="Comic Sans MS" w:hAnsi="Comic Sans MS"/>
              </w:rPr>
              <w:t xml:space="preserve"> provide</w:t>
            </w:r>
            <w:proofErr w:type="gramEnd"/>
            <w:r>
              <w:rPr>
                <w:rFonts w:ascii="Comic Sans MS" w:hAnsi="Comic Sans MS"/>
              </w:rPr>
              <w:t xml:space="preserve"> him/her with an opportunity to take part in The Stations of the Cross. Ask your child how the school is focusing on Lent and self-giving.</w:t>
            </w:r>
          </w:p>
        </w:tc>
      </w:tr>
    </w:tbl>
    <w:p w:rsidR="009F1345" w:rsidRPr="00AE3005" w:rsidRDefault="009F1345" w:rsidP="00C23D3A">
      <w:pP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143E3F" w:rsidRDefault="00143E3F" w:rsidP="00176D81">
      <w:pPr>
        <w:jc w:val="center"/>
        <w:rPr>
          <w:rFonts w:ascii="Comic Sans MS" w:hAnsi="Comic Sans MS"/>
          <w:b/>
          <w:sz w:val="22"/>
          <w:szCs w:val="22"/>
        </w:rPr>
      </w:pPr>
    </w:p>
    <w:p w:rsidR="00143E3F" w:rsidRDefault="00143E3F"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9F1345" w:rsidRDefault="009F1345"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85675F" w:rsidTr="0085675F">
        <w:tc>
          <w:tcPr>
            <w:tcW w:w="8647" w:type="dxa"/>
            <w:gridSpan w:val="3"/>
            <w:tcBorders>
              <w:top w:val="single" w:sz="18" w:space="0" w:color="3366FF"/>
              <w:left w:val="single" w:sz="18" w:space="0" w:color="3366FF"/>
              <w:bottom w:val="single" w:sz="18" w:space="0" w:color="3366FF"/>
              <w:right w:val="single" w:sz="18" w:space="0" w:color="3366FF"/>
            </w:tcBorders>
            <w:hideMark/>
          </w:tcPr>
          <w:p w:rsidR="0085675F" w:rsidRDefault="0085675F">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proofErr w:type="spellStart"/>
            <w:r>
              <w:rPr>
                <w:rFonts w:ascii="Comic Sans MS" w:hAnsi="Comic Sans MS"/>
                <w:sz w:val="20"/>
                <w:szCs w:val="20"/>
              </w:rPr>
              <w:t>Dojos</w:t>
            </w:r>
            <w:proofErr w:type="spellEnd"/>
          </w:p>
          <w:p w:rsidR="0085675F" w:rsidRDefault="0085675F">
            <w:pPr>
              <w:rPr>
                <w:rFonts w:ascii="Comic Sans MS" w:hAnsi="Comic Sans MS"/>
                <w:sz w:val="20"/>
                <w:szCs w:val="20"/>
              </w:rPr>
            </w:pPr>
            <w:r>
              <w:rPr>
                <w:rFonts w:ascii="Comic Sans MS" w:hAnsi="Comic Sans MS"/>
                <w:sz w:val="20"/>
                <w:szCs w:val="20"/>
              </w:rPr>
              <w:t>Certificate</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E116A5" w:rsidRDefault="00E15CD3">
            <w:pPr>
              <w:rPr>
                <w:rFonts w:ascii="Comic Sans MS" w:hAnsi="Comic Sans MS"/>
                <w:sz w:val="20"/>
                <w:szCs w:val="20"/>
              </w:rPr>
            </w:pPr>
            <w:r>
              <w:rPr>
                <w:rFonts w:ascii="Comic Sans MS" w:hAnsi="Comic Sans MS"/>
                <w:sz w:val="20"/>
                <w:szCs w:val="20"/>
              </w:rPr>
              <w:t>Gracie</w:t>
            </w:r>
          </w:p>
          <w:p w:rsidR="00E15CD3" w:rsidRDefault="00E15CD3">
            <w:pPr>
              <w:rPr>
                <w:rFonts w:ascii="Comic Sans MS" w:hAnsi="Comic Sans MS"/>
                <w:sz w:val="20"/>
                <w:szCs w:val="20"/>
              </w:rPr>
            </w:pPr>
            <w:r>
              <w:rPr>
                <w:rFonts w:ascii="Comic Sans MS" w:hAnsi="Comic Sans MS"/>
                <w:sz w:val="20"/>
                <w:szCs w:val="20"/>
              </w:rPr>
              <w:t>Lucas</w:t>
            </w:r>
          </w:p>
          <w:p w:rsidR="00E15CD3" w:rsidRDefault="00E15CD3">
            <w:pPr>
              <w:rPr>
                <w:rFonts w:ascii="Comic Sans MS" w:hAnsi="Comic Sans MS"/>
                <w:sz w:val="20"/>
                <w:szCs w:val="20"/>
              </w:rPr>
            </w:pPr>
            <w:r>
              <w:rPr>
                <w:rFonts w:ascii="Comic Sans MS" w:hAnsi="Comic Sans MS"/>
                <w:sz w:val="20"/>
                <w:szCs w:val="20"/>
              </w:rPr>
              <w:t>Ava W</w:t>
            </w:r>
          </w:p>
        </w:tc>
        <w:tc>
          <w:tcPr>
            <w:tcW w:w="2867" w:type="dxa"/>
            <w:tcBorders>
              <w:top w:val="single" w:sz="18" w:space="0" w:color="3366FF"/>
              <w:left w:val="single" w:sz="18" w:space="0" w:color="3366FF"/>
              <w:bottom w:val="single" w:sz="18" w:space="0" w:color="3366FF"/>
              <w:right w:val="single" w:sz="18" w:space="0" w:color="3366FF"/>
            </w:tcBorders>
          </w:tcPr>
          <w:p w:rsidR="0085675F" w:rsidRDefault="0085675F">
            <w:pPr>
              <w:rPr>
                <w:rFonts w:ascii="Comic Sans MS" w:hAnsi="Comic Sans MS"/>
                <w:sz w:val="20"/>
                <w:szCs w:val="20"/>
              </w:rPr>
            </w:pP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B66EDA">
            <w:pPr>
              <w:rPr>
                <w:rFonts w:ascii="Comic Sans MS" w:hAnsi="Comic Sans MS"/>
                <w:sz w:val="20"/>
                <w:szCs w:val="20"/>
              </w:rPr>
            </w:pPr>
            <w:r>
              <w:rPr>
                <w:rFonts w:ascii="Comic Sans MS" w:hAnsi="Comic Sans MS"/>
                <w:sz w:val="20"/>
                <w:szCs w:val="20"/>
              </w:rPr>
              <w:t>Joshua</w:t>
            </w:r>
          </w:p>
          <w:p w:rsidR="00B66EDA" w:rsidRDefault="00B66EDA">
            <w:pPr>
              <w:rPr>
                <w:rFonts w:ascii="Comic Sans MS" w:hAnsi="Comic Sans MS"/>
                <w:sz w:val="20"/>
                <w:szCs w:val="20"/>
              </w:rPr>
            </w:pPr>
            <w:proofErr w:type="spellStart"/>
            <w:r>
              <w:rPr>
                <w:rFonts w:ascii="Comic Sans MS" w:hAnsi="Comic Sans MS"/>
                <w:sz w:val="20"/>
                <w:szCs w:val="20"/>
              </w:rPr>
              <w:t>Neve</w:t>
            </w:r>
            <w:proofErr w:type="spellEnd"/>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B66EDA">
            <w:pPr>
              <w:rPr>
                <w:rFonts w:ascii="Comic Sans MS" w:hAnsi="Comic Sans MS"/>
                <w:sz w:val="20"/>
                <w:szCs w:val="20"/>
              </w:rPr>
            </w:pPr>
            <w:r>
              <w:rPr>
                <w:rFonts w:ascii="Comic Sans MS" w:hAnsi="Comic Sans MS"/>
                <w:sz w:val="20"/>
                <w:szCs w:val="20"/>
              </w:rPr>
              <w:t>Connie</w:t>
            </w:r>
          </w:p>
          <w:p w:rsidR="00B66EDA" w:rsidRDefault="00B66EDA">
            <w:pPr>
              <w:rPr>
                <w:rFonts w:ascii="Comic Sans MS" w:hAnsi="Comic Sans MS"/>
                <w:sz w:val="20"/>
                <w:szCs w:val="20"/>
              </w:rPr>
            </w:pP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7733DA" w:rsidRDefault="00272E63">
            <w:pPr>
              <w:rPr>
                <w:rFonts w:ascii="Comic Sans MS" w:hAnsi="Comic Sans MS"/>
                <w:sz w:val="20"/>
                <w:szCs w:val="20"/>
              </w:rPr>
            </w:pPr>
            <w:r>
              <w:rPr>
                <w:rFonts w:ascii="Comic Sans MS" w:hAnsi="Comic Sans MS"/>
                <w:sz w:val="20"/>
                <w:szCs w:val="20"/>
              </w:rPr>
              <w:t>Alex</w:t>
            </w:r>
          </w:p>
          <w:p w:rsidR="00272E63" w:rsidRDefault="00272E63">
            <w:pPr>
              <w:rPr>
                <w:rFonts w:ascii="Comic Sans MS" w:hAnsi="Comic Sans MS"/>
                <w:sz w:val="20"/>
                <w:szCs w:val="20"/>
              </w:rPr>
            </w:pPr>
            <w:r>
              <w:rPr>
                <w:rFonts w:ascii="Comic Sans MS" w:hAnsi="Comic Sans MS"/>
                <w:sz w:val="20"/>
                <w:szCs w:val="20"/>
              </w:rPr>
              <w:t>Olivia</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272E63">
            <w:pPr>
              <w:rPr>
                <w:rFonts w:ascii="Comic Sans MS" w:hAnsi="Comic Sans MS"/>
                <w:sz w:val="20"/>
                <w:szCs w:val="20"/>
              </w:rPr>
            </w:pPr>
            <w:r>
              <w:rPr>
                <w:rFonts w:ascii="Comic Sans MS" w:hAnsi="Comic Sans MS"/>
                <w:sz w:val="20"/>
                <w:szCs w:val="20"/>
              </w:rPr>
              <w:t>Summer</w:t>
            </w:r>
          </w:p>
        </w:tc>
      </w:tr>
      <w:tr w:rsidR="0085675F" w:rsidTr="0085675F">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C70BEC" w:rsidRDefault="000E56F5">
            <w:pPr>
              <w:pStyle w:val="unknownstyle"/>
              <w:rPr>
                <w:rFonts w:ascii="Comic Sans MS" w:hAnsi="Comic Sans MS" w:cs="Comic Sans MS"/>
                <w:bCs/>
                <w:noProof/>
                <w:color w:val="auto"/>
                <w:u w:val="none"/>
              </w:rPr>
            </w:pPr>
            <w:r>
              <w:rPr>
                <w:rFonts w:ascii="Comic Sans MS" w:hAnsi="Comic Sans MS" w:cs="Comic Sans MS"/>
                <w:bCs/>
                <w:noProof/>
                <w:color w:val="auto"/>
                <w:u w:val="none"/>
              </w:rPr>
              <w:t>Lauren</w:t>
            </w:r>
          </w:p>
          <w:p w:rsidR="000E56F5" w:rsidRDefault="000E56F5">
            <w:pPr>
              <w:pStyle w:val="unknownstyle"/>
              <w:rPr>
                <w:rFonts w:ascii="Comic Sans MS" w:hAnsi="Comic Sans MS" w:cs="Comic Sans MS"/>
                <w:bCs/>
                <w:noProof/>
                <w:color w:val="auto"/>
                <w:u w:val="none"/>
              </w:rPr>
            </w:pPr>
            <w:r>
              <w:rPr>
                <w:rFonts w:ascii="Comic Sans MS" w:hAnsi="Comic Sans MS" w:cs="Comic Sans MS"/>
                <w:bCs/>
                <w:noProof/>
                <w:color w:val="auto"/>
                <w:u w:val="none"/>
              </w:rPr>
              <w:t>Ethan</w:t>
            </w:r>
          </w:p>
          <w:p w:rsidR="000E56F5" w:rsidRDefault="000E56F5">
            <w:pPr>
              <w:pStyle w:val="unknownstyle"/>
              <w:rPr>
                <w:rFonts w:ascii="Comic Sans MS" w:hAnsi="Comic Sans MS" w:cs="Comic Sans MS"/>
                <w:bCs/>
                <w:noProof/>
                <w:color w:val="auto"/>
                <w:u w:val="none"/>
              </w:rPr>
            </w:pPr>
            <w:r>
              <w:rPr>
                <w:rFonts w:ascii="Comic Sans MS" w:hAnsi="Comic Sans MS" w:cs="Comic Sans MS"/>
                <w:bCs/>
                <w:noProof/>
                <w:color w:val="auto"/>
                <w:u w:val="none"/>
              </w:rPr>
              <w:t>Abigail</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0E56F5">
            <w:pPr>
              <w:rPr>
                <w:rFonts w:ascii="Comic Sans MS" w:hAnsi="Comic Sans MS"/>
                <w:sz w:val="20"/>
                <w:szCs w:val="20"/>
              </w:rPr>
            </w:pPr>
            <w:r>
              <w:rPr>
                <w:rFonts w:ascii="Comic Sans MS" w:hAnsi="Comic Sans MS"/>
                <w:sz w:val="20"/>
                <w:szCs w:val="20"/>
              </w:rPr>
              <w:t>Joe</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7733DA" w:rsidRDefault="00D648B2">
            <w:pPr>
              <w:rPr>
                <w:rFonts w:ascii="Comic Sans MS" w:hAnsi="Comic Sans MS"/>
                <w:sz w:val="20"/>
                <w:szCs w:val="20"/>
              </w:rPr>
            </w:pPr>
            <w:r>
              <w:rPr>
                <w:rFonts w:ascii="Comic Sans MS" w:hAnsi="Comic Sans MS"/>
                <w:sz w:val="20"/>
                <w:szCs w:val="20"/>
              </w:rPr>
              <w:t>Flynn</w:t>
            </w:r>
          </w:p>
          <w:p w:rsidR="00D648B2" w:rsidRDefault="00D648B2">
            <w:pPr>
              <w:rPr>
                <w:rFonts w:ascii="Comic Sans MS" w:hAnsi="Comic Sans MS"/>
                <w:sz w:val="20"/>
                <w:szCs w:val="20"/>
              </w:rPr>
            </w:pPr>
            <w:r>
              <w:rPr>
                <w:rFonts w:ascii="Comic Sans MS" w:hAnsi="Comic Sans MS"/>
                <w:sz w:val="20"/>
                <w:szCs w:val="20"/>
              </w:rPr>
              <w:t>Eva</w:t>
            </w:r>
          </w:p>
          <w:p w:rsidR="00D648B2" w:rsidRPr="007733DA" w:rsidRDefault="00D648B2">
            <w:pPr>
              <w:rPr>
                <w:rFonts w:ascii="Comic Sans MS" w:hAnsi="Comic Sans MS"/>
                <w:sz w:val="20"/>
                <w:szCs w:val="20"/>
              </w:rPr>
            </w:pPr>
            <w:r>
              <w:rPr>
                <w:rFonts w:ascii="Comic Sans MS" w:hAnsi="Comic Sans MS"/>
                <w:sz w:val="20"/>
                <w:szCs w:val="20"/>
              </w:rPr>
              <w:t>Isabella</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D648B2" w:rsidP="007733DA">
            <w:pPr>
              <w:pStyle w:val="unknownstyle"/>
              <w:rPr>
                <w:rFonts w:ascii="Comic Sans MS" w:hAnsi="Comic Sans MS"/>
                <w:color w:val="000000"/>
                <w:u w:val="none"/>
              </w:rPr>
            </w:pPr>
            <w:r>
              <w:rPr>
                <w:rFonts w:ascii="Comic Sans MS" w:hAnsi="Comic Sans MS"/>
                <w:color w:val="000000"/>
                <w:u w:val="none"/>
              </w:rPr>
              <w:t>Melissa</w:t>
            </w:r>
          </w:p>
        </w:tc>
      </w:tr>
      <w:tr w:rsidR="0085675F" w:rsidTr="0085675F">
        <w:tc>
          <w:tcPr>
            <w:tcW w:w="2565" w:type="dxa"/>
            <w:tcBorders>
              <w:top w:val="single" w:sz="18" w:space="0" w:color="3366FF"/>
              <w:left w:val="single" w:sz="18" w:space="0" w:color="3366FF"/>
              <w:bottom w:val="single" w:sz="18" w:space="0" w:color="3366FF"/>
              <w:right w:val="single" w:sz="18" w:space="0" w:color="3366FF"/>
            </w:tcBorders>
            <w:hideMark/>
          </w:tcPr>
          <w:p w:rsidR="0085675F" w:rsidRDefault="0085675F">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85675F" w:rsidRDefault="00EA435F">
            <w:pPr>
              <w:rPr>
                <w:rFonts w:ascii="Comic Sans MS" w:hAnsi="Comic Sans MS"/>
                <w:sz w:val="20"/>
                <w:szCs w:val="20"/>
              </w:rPr>
            </w:pPr>
            <w:r>
              <w:rPr>
                <w:rFonts w:ascii="Comic Sans MS" w:hAnsi="Comic Sans MS"/>
                <w:sz w:val="20"/>
                <w:szCs w:val="20"/>
              </w:rPr>
              <w:t>All of year 6 for a fabulous trip to Kingswood.</w:t>
            </w:r>
          </w:p>
        </w:tc>
        <w:tc>
          <w:tcPr>
            <w:tcW w:w="2867" w:type="dxa"/>
            <w:tcBorders>
              <w:top w:val="single" w:sz="18" w:space="0" w:color="3366FF"/>
              <w:left w:val="single" w:sz="18" w:space="0" w:color="3366FF"/>
              <w:bottom w:val="single" w:sz="18" w:space="0" w:color="3366FF"/>
              <w:right w:val="single" w:sz="18" w:space="0" w:color="3366FF"/>
            </w:tcBorders>
            <w:hideMark/>
          </w:tcPr>
          <w:p w:rsidR="0085675F" w:rsidRDefault="00713B3E">
            <w:pPr>
              <w:rPr>
                <w:rFonts w:ascii="Comic Sans MS" w:hAnsi="Comic Sans MS"/>
                <w:sz w:val="20"/>
                <w:szCs w:val="20"/>
              </w:rPr>
            </w:pPr>
            <w:r>
              <w:rPr>
                <w:rFonts w:ascii="Comic Sans MS" w:hAnsi="Comic Sans MS"/>
                <w:sz w:val="20"/>
                <w:szCs w:val="20"/>
              </w:rPr>
              <w:t>Nicholas</w:t>
            </w:r>
          </w:p>
        </w:tc>
      </w:tr>
    </w:tbl>
    <w:p w:rsidR="00B66EDA" w:rsidRDefault="00B66EDA"/>
    <w:p w:rsidR="00B66EDA" w:rsidRDefault="00B66EDA"/>
    <w:p w:rsidR="009F1345" w:rsidRDefault="009F1345" w:rsidP="00776064">
      <w:pPr>
        <w:jc w:val="center"/>
        <w:rPr>
          <w:rFonts w:ascii="Comic Sans MS" w:hAnsi="Comic Sans MS"/>
          <w:sz w:val="36"/>
          <w:szCs w:val="36"/>
        </w:rPr>
      </w:pPr>
    </w:p>
    <w:p w:rsidR="00272E63" w:rsidRDefault="00272E63" w:rsidP="00776064">
      <w:pPr>
        <w:jc w:val="center"/>
        <w:rPr>
          <w:rFonts w:ascii="Comic Sans MS" w:hAnsi="Comic Sans MS"/>
          <w:sz w:val="36"/>
          <w:szCs w:val="36"/>
        </w:rPr>
      </w:pPr>
    </w:p>
    <w:p w:rsidR="009F1345" w:rsidRDefault="009F1345"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9F1345" w:rsidRPr="00A941E0" w:rsidTr="00DF6978">
        <w:trPr>
          <w:trHeight w:val="395"/>
        </w:trPr>
        <w:tc>
          <w:tcPr>
            <w:tcW w:w="9639" w:type="dxa"/>
          </w:tcPr>
          <w:p w:rsidR="003674E4" w:rsidRDefault="003674E4" w:rsidP="00416A0A">
            <w:pPr>
              <w:rPr>
                <w:rFonts w:ascii="Comic Sans MS" w:hAnsi="Comic Sans MS" w:cs="Comic Sans MS"/>
                <w:b/>
                <w:bCs/>
                <w:noProof/>
                <w:sz w:val="20"/>
                <w:szCs w:val="20"/>
              </w:rPr>
            </w:pPr>
            <w:r>
              <w:rPr>
                <w:rFonts w:ascii="Comic Sans MS" w:hAnsi="Comic Sans MS" w:cs="Comic Sans MS"/>
                <w:b/>
                <w:bCs/>
                <w:noProof/>
                <w:sz w:val="20"/>
                <w:szCs w:val="20"/>
              </w:rPr>
              <w:t>Parent Governor</w:t>
            </w:r>
          </w:p>
          <w:p w:rsidR="00143E3F" w:rsidRPr="00143E3F" w:rsidRDefault="00143E3F" w:rsidP="00416A0A">
            <w:pPr>
              <w:rPr>
                <w:rFonts w:ascii="Comic Sans MS" w:hAnsi="Comic Sans MS" w:cs="Comic Sans MS"/>
                <w:bCs/>
                <w:noProof/>
                <w:sz w:val="20"/>
                <w:szCs w:val="20"/>
              </w:rPr>
            </w:pPr>
            <w:r>
              <w:rPr>
                <w:rFonts w:ascii="Comic Sans MS" w:hAnsi="Comic Sans MS" w:cs="Comic Sans MS"/>
                <w:bCs/>
                <w:noProof/>
                <w:sz w:val="20"/>
                <w:szCs w:val="20"/>
              </w:rPr>
              <w:t>Voting fo</w:t>
            </w:r>
            <w:r w:rsidRPr="00143E3F">
              <w:rPr>
                <w:rFonts w:ascii="Comic Sans MS" w:hAnsi="Comic Sans MS" w:cs="Comic Sans MS"/>
                <w:bCs/>
                <w:noProof/>
                <w:sz w:val="20"/>
                <w:szCs w:val="20"/>
              </w:rPr>
              <w:t>rms have now been sent home</w:t>
            </w:r>
            <w:r>
              <w:rPr>
                <w:rFonts w:ascii="Comic Sans MS" w:hAnsi="Comic Sans MS" w:cs="Comic Sans MS"/>
                <w:bCs/>
                <w:noProof/>
                <w:sz w:val="20"/>
                <w:szCs w:val="20"/>
              </w:rPr>
              <w:t xml:space="preserve"> for the two vacancies we hold for Parent Governor. Papers should be returned by Monday 23</w:t>
            </w:r>
            <w:r w:rsidRPr="00143E3F">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March. We will let you know the outcome next week.</w:t>
            </w:r>
          </w:p>
          <w:p w:rsidR="00736E8A" w:rsidRDefault="00B66EDA" w:rsidP="00550390">
            <w:pPr>
              <w:rPr>
                <w:rFonts w:ascii="Comic Sans MS" w:hAnsi="Comic Sans MS" w:cs="Comic Sans MS"/>
                <w:b/>
                <w:bCs/>
                <w:noProof/>
                <w:sz w:val="20"/>
                <w:szCs w:val="20"/>
              </w:rPr>
            </w:pPr>
            <w:r>
              <w:rPr>
                <w:rFonts w:ascii="Comic Sans MS" w:hAnsi="Comic Sans MS" w:cs="Comic Sans MS"/>
                <w:b/>
                <w:bCs/>
                <w:noProof/>
                <w:sz w:val="20"/>
                <w:szCs w:val="20"/>
              </w:rPr>
              <w:t>Y2 Trip</w:t>
            </w:r>
          </w:p>
          <w:p w:rsidR="00143E3F" w:rsidRPr="00143E3F" w:rsidRDefault="00143E3F" w:rsidP="00550390">
            <w:pPr>
              <w:rPr>
                <w:rFonts w:ascii="Comic Sans MS" w:hAnsi="Comic Sans MS" w:cs="Comic Sans MS"/>
                <w:bCs/>
                <w:noProof/>
                <w:sz w:val="20"/>
                <w:szCs w:val="20"/>
              </w:rPr>
            </w:pPr>
            <w:r w:rsidRPr="00143E3F">
              <w:rPr>
                <w:rFonts w:ascii="Comic Sans MS" w:hAnsi="Comic Sans MS" w:cs="Comic Sans MS"/>
                <w:bCs/>
                <w:noProof/>
                <w:sz w:val="20"/>
                <w:szCs w:val="20"/>
              </w:rPr>
              <w:t>Many thanks to everyone who supported the class</w:t>
            </w:r>
            <w:r>
              <w:rPr>
                <w:rFonts w:ascii="Comic Sans MS" w:hAnsi="Comic Sans MS" w:cs="Comic Sans MS"/>
                <w:bCs/>
                <w:noProof/>
                <w:sz w:val="20"/>
                <w:szCs w:val="20"/>
              </w:rPr>
              <w:t xml:space="preserve"> on their trip to Liverpool Museum on </w:t>
            </w:r>
            <w:r w:rsidR="000472E4">
              <w:rPr>
                <w:rFonts w:ascii="Comic Sans MS" w:hAnsi="Comic Sans MS" w:cs="Comic Sans MS"/>
                <w:bCs/>
                <w:noProof/>
                <w:sz w:val="20"/>
                <w:szCs w:val="20"/>
              </w:rPr>
              <w:t>Monday</w:t>
            </w:r>
            <w:r>
              <w:rPr>
                <w:rFonts w:ascii="Comic Sans MS" w:hAnsi="Comic Sans MS" w:cs="Comic Sans MS"/>
                <w:bCs/>
                <w:noProof/>
                <w:sz w:val="20"/>
                <w:szCs w:val="20"/>
              </w:rPr>
              <w:t>. The children had a wonderful day. Many thanks to Mrs Edge and Mrs Davison for arranging this trip.</w:t>
            </w:r>
          </w:p>
          <w:p w:rsidR="00143E3F" w:rsidRDefault="00B66EDA" w:rsidP="00B66EDA">
            <w:pPr>
              <w:rPr>
                <w:rFonts w:ascii="Comic Sans MS" w:hAnsi="Comic Sans MS" w:cs="Comic Sans MS"/>
                <w:b/>
                <w:bCs/>
                <w:noProof/>
                <w:sz w:val="20"/>
                <w:szCs w:val="20"/>
              </w:rPr>
            </w:pPr>
            <w:r w:rsidRPr="00A851E5">
              <w:rPr>
                <w:rFonts w:ascii="Comic Sans MS" w:hAnsi="Comic Sans MS" w:cs="Comic Sans MS"/>
                <w:b/>
                <w:bCs/>
                <w:noProof/>
                <w:sz w:val="20"/>
                <w:szCs w:val="20"/>
              </w:rPr>
              <w:t>Y5 Transition to Sts Peter &amp; Paul</w:t>
            </w:r>
          </w:p>
          <w:p w:rsidR="00184F51" w:rsidRPr="00184F51" w:rsidRDefault="006B4B57" w:rsidP="00B66EDA">
            <w:pPr>
              <w:rPr>
                <w:rFonts w:ascii="Comic Sans MS" w:hAnsi="Comic Sans MS" w:cs="Comic Sans MS"/>
                <w:bCs/>
                <w:noProof/>
                <w:sz w:val="20"/>
                <w:szCs w:val="20"/>
              </w:rPr>
            </w:pPr>
            <w:r>
              <w:rPr>
                <w:rFonts w:ascii="Comic Sans MS" w:hAnsi="Comic Sans MS" w:cs="Comic Sans MS"/>
                <w:bCs/>
                <w:noProof/>
                <w:sz w:val="20"/>
                <w:szCs w:val="20"/>
              </w:rPr>
              <w:t>Selected children from Y5 went to Sts Peter &amp; Paul College early this morning. The children will be visiting again next week.</w:t>
            </w:r>
          </w:p>
          <w:p w:rsidR="00B66EDA" w:rsidRDefault="00B66EDA" w:rsidP="00B66EDA">
            <w:pPr>
              <w:rPr>
                <w:rFonts w:ascii="Comic Sans MS" w:hAnsi="Comic Sans MS" w:cs="Comic Sans MS"/>
                <w:b/>
                <w:bCs/>
                <w:noProof/>
                <w:sz w:val="20"/>
                <w:szCs w:val="20"/>
              </w:rPr>
            </w:pPr>
            <w:r>
              <w:rPr>
                <w:rFonts w:ascii="Comic Sans MS" w:hAnsi="Comic Sans MS" w:cs="Comic Sans MS"/>
                <w:b/>
                <w:bCs/>
                <w:noProof/>
                <w:sz w:val="20"/>
                <w:szCs w:val="20"/>
              </w:rPr>
              <w:t>Violin Performance</w:t>
            </w:r>
          </w:p>
          <w:p w:rsidR="00D648B2" w:rsidRDefault="00D648B2" w:rsidP="00B66EDA">
            <w:pPr>
              <w:rPr>
                <w:rFonts w:ascii="Comic Sans MS" w:hAnsi="Comic Sans MS" w:cs="Comic Sans MS"/>
                <w:b/>
                <w:bCs/>
                <w:noProof/>
                <w:sz w:val="20"/>
                <w:szCs w:val="20"/>
              </w:rPr>
            </w:pPr>
            <w:r>
              <w:rPr>
                <w:rFonts w:ascii="Comic Sans MS" w:hAnsi="Comic Sans MS" w:cs="Comic Sans MS"/>
                <w:bCs/>
                <w:noProof/>
                <w:sz w:val="20"/>
                <w:szCs w:val="20"/>
              </w:rPr>
              <w:t>The whole school and the families of Year 4 children came to watch a fantastic performance.</w:t>
            </w:r>
          </w:p>
          <w:p w:rsidR="00B66EDA" w:rsidRDefault="00B66EDA" w:rsidP="00B66EDA">
            <w:pPr>
              <w:rPr>
                <w:rFonts w:ascii="Comic Sans MS" w:hAnsi="Comic Sans MS" w:cs="Comic Sans MS"/>
                <w:b/>
                <w:bCs/>
                <w:noProof/>
                <w:sz w:val="20"/>
                <w:szCs w:val="20"/>
              </w:rPr>
            </w:pPr>
            <w:r>
              <w:rPr>
                <w:rFonts w:ascii="Comic Sans MS" w:hAnsi="Comic Sans MS" w:cs="Comic Sans MS"/>
                <w:b/>
                <w:bCs/>
                <w:noProof/>
                <w:sz w:val="20"/>
                <w:szCs w:val="20"/>
              </w:rPr>
              <w:t>Y5 &amp; Y6 Football League</w:t>
            </w:r>
          </w:p>
          <w:p w:rsidR="002F5D29" w:rsidRDefault="000D0B3C" w:rsidP="00B66EDA">
            <w:pPr>
              <w:rPr>
                <w:rFonts w:ascii="Comic Sans MS" w:hAnsi="Comic Sans MS" w:cs="Comic Sans MS"/>
                <w:b/>
                <w:bCs/>
                <w:noProof/>
                <w:sz w:val="20"/>
                <w:szCs w:val="20"/>
              </w:rPr>
            </w:pPr>
            <w:r>
              <w:rPr>
                <w:rFonts w:ascii="Comic Sans MS" w:hAnsi="Comic Sans MS" w:cs="Comic Sans MS"/>
                <w:bCs/>
                <w:noProof/>
                <w:sz w:val="20"/>
                <w:szCs w:val="20"/>
              </w:rPr>
              <w:t>The team played two</w:t>
            </w:r>
            <w:r w:rsidR="002F5D29">
              <w:rPr>
                <w:rFonts w:ascii="Comic Sans MS" w:hAnsi="Comic Sans MS" w:cs="Comic Sans MS"/>
                <w:bCs/>
                <w:noProof/>
                <w:sz w:val="20"/>
                <w:szCs w:val="20"/>
              </w:rPr>
              <w:t xml:space="preserve"> fantastic game</w:t>
            </w:r>
            <w:r>
              <w:rPr>
                <w:rFonts w:ascii="Comic Sans MS" w:hAnsi="Comic Sans MS" w:cs="Comic Sans MS"/>
                <w:bCs/>
                <w:noProof/>
                <w:sz w:val="20"/>
                <w:szCs w:val="20"/>
              </w:rPr>
              <w:t>s</w:t>
            </w:r>
            <w:r w:rsidR="002F5D29">
              <w:rPr>
                <w:rFonts w:ascii="Comic Sans MS" w:hAnsi="Comic Sans MS" w:cs="Comic Sans MS"/>
                <w:bCs/>
                <w:noProof/>
                <w:sz w:val="20"/>
                <w:szCs w:val="20"/>
              </w:rPr>
              <w:t xml:space="preserve"> </w:t>
            </w:r>
            <w:r w:rsidR="00D648B2">
              <w:rPr>
                <w:rFonts w:ascii="Comic Sans MS" w:hAnsi="Comic Sans MS" w:cs="Comic Sans MS"/>
                <w:bCs/>
                <w:noProof/>
                <w:sz w:val="20"/>
                <w:szCs w:val="20"/>
              </w:rPr>
              <w:t xml:space="preserve">this week </w:t>
            </w:r>
            <w:r w:rsidR="002F5D29">
              <w:rPr>
                <w:rFonts w:ascii="Comic Sans MS" w:hAnsi="Comic Sans MS" w:cs="Comic Sans MS"/>
                <w:bCs/>
                <w:noProof/>
                <w:sz w:val="20"/>
                <w:szCs w:val="20"/>
              </w:rPr>
              <w:t>and came 4</w:t>
            </w:r>
            <w:r w:rsidR="002F5D29" w:rsidRPr="002F5D29">
              <w:rPr>
                <w:rFonts w:ascii="Comic Sans MS" w:hAnsi="Comic Sans MS" w:cs="Comic Sans MS"/>
                <w:bCs/>
                <w:noProof/>
                <w:sz w:val="20"/>
                <w:szCs w:val="20"/>
                <w:vertAlign w:val="superscript"/>
              </w:rPr>
              <w:t>th</w:t>
            </w:r>
            <w:r w:rsidR="00D648B2">
              <w:rPr>
                <w:rFonts w:ascii="Comic Sans MS" w:hAnsi="Comic Sans MS" w:cs="Comic Sans MS"/>
                <w:bCs/>
                <w:noProof/>
                <w:sz w:val="20"/>
                <w:szCs w:val="20"/>
              </w:rPr>
              <w:t xml:space="preserve"> in the league of all schools in the Prescot area.</w:t>
            </w:r>
            <w:r w:rsidR="002F5D29">
              <w:rPr>
                <w:rFonts w:ascii="Comic Sans MS" w:hAnsi="Comic Sans MS" w:cs="Comic Sans MS"/>
                <w:bCs/>
                <w:noProof/>
                <w:sz w:val="20"/>
                <w:szCs w:val="20"/>
              </w:rPr>
              <w:t xml:space="preserve"> </w:t>
            </w:r>
            <w:r w:rsidR="00D648B2">
              <w:rPr>
                <w:rFonts w:ascii="Comic Sans MS" w:hAnsi="Comic Sans MS" w:cs="Comic Sans MS"/>
                <w:bCs/>
                <w:noProof/>
                <w:sz w:val="20"/>
                <w:szCs w:val="20"/>
              </w:rPr>
              <w:t>The league has been running since the start of the year and the children have played some amazing football.</w:t>
            </w:r>
            <w:r w:rsidR="00F42C56">
              <w:rPr>
                <w:rFonts w:ascii="Comic Sans MS" w:hAnsi="Comic Sans MS" w:cs="Comic Sans MS"/>
                <w:bCs/>
                <w:noProof/>
                <w:sz w:val="20"/>
                <w:szCs w:val="20"/>
              </w:rPr>
              <w:t xml:space="preserve"> T</w:t>
            </w:r>
            <w:r>
              <w:rPr>
                <w:rFonts w:ascii="Comic Sans MS" w:hAnsi="Comic Sans MS" w:cs="Comic Sans MS"/>
                <w:bCs/>
                <w:noProof/>
                <w:sz w:val="20"/>
                <w:szCs w:val="20"/>
              </w:rPr>
              <w:t>hank you to Mrs Quigl</w:t>
            </w:r>
            <w:r w:rsidR="000472E4">
              <w:rPr>
                <w:rFonts w:ascii="Comic Sans MS" w:hAnsi="Comic Sans MS" w:cs="Comic Sans MS"/>
                <w:bCs/>
                <w:noProof/>
                <w:sz w:val="20"/>
                <w:szCs w:val="20"/>
              </w:rPr>
              <w:t>e</w:t>
            </w:r>
            <w:r>
              <w:rPr>
                <w:rFonts w:ascii="Comic Sans MS" w:hAnsi="Comic Sans MS" w:cs="Comic Sans MS"/>
                <w:bCs/>
                <w:noProof/>
                <w:sz w:val="20"/>
                <w:szCs w:val="20"/>
              </w:rPr>
              <w:t>y and Mrs Featherstone for organising</w:t>
            </w:r>
            <w:r w:rsidR="00F42C56">
              <w:rPr>
                <w:rFonts w:ascii="Comic Sans MS" w:hAnsi="Comic Sans MS" w:cs="Comic Sans MS"/>
                <w:bCs/>
                <w:noProof/>
                <w:sz w:val="20"/>
                <w:szCs w:val="20"/>
              </w:rPr>
              <w:t xml:space="preserve"> this and all the parents for their support at the games.</w:t>
            </w:r>
            <w:r>
              <w:rPr>
                <w:rFonts w:ascii="Comic Sans MS" w:hAnsi="Comic Sans MS" w:cs="Comic Sans MS"/>
                <w:bCs/>
                <w:noProof/>
                <w:sz w:val="20"/>
                <w:szCs w:val="20"/>
              </w:rPr>
              <w:t xml:space="preserve"> </w:t>
            </w:r>
          </w:p>
          <w:p w:rsidR="00B66EDA" w:rsidRDefault="00B66EDA" w:rsidP="00B66EDA">
            <w:pPr>
              <w:rPr>
                <w:rFonts w:ascii="Comic Sans MS" w:hAnsi="Comic Sans MS" w:cs="Comic Sans MS"/>
                <w:b/>
                <w:bCs/>
                <w:noProof/>
                <w:sz w:val="20"/>
                <w:szCs w:val="20"/>
              </w:rPr>
            </w:pPr>
            <w:r>
              <w:rPr>
                <w:rFonts w:ascii="Comic Sans MS" w:hAnsi="Comic Sans MS" w:cs="Comic Sans MS"/>
                <w:b/>
                <w:bCs/>
                <w:noProof/>
                <w:sz w:val="20"/>
                <w:szCs w:val="20"/>
              </w:rPr>
              <w:t>Cross Country</w:t>
            </w:r>
          </w:p>
          <w:p w:rsidR="006B4B57" w:rsidRDefault="006B4B57" w:rsidP="00B66EDA">
            <w:pPr>
              <w:rPr>
                <w:rFonts w:ascii="Comic Sans MS" w:hAnsi="Comic Sans MS" w:cs="Comic Sans MS"/>
                <w:bCs/>
                <w:noProof/>
                <w:sz w:val="20"/>
                <w:szCs w:val="20"/>
              </w:rPr>
            </w:pPr>
            <w:r>
              <w:rPr>
                <w:rFonts w:ascii="Comic Sans MS" w:hAnsi="Comic Sans MS" w:cs="Comic Sans MS"/>
                <w:bCs/>
                <w:noProof/>
                <w:sz w:val="20"/>
                <w:szCs w:val="20"/>
              </w:rPr>
              <w:t xml:space="preserve">The children took part in a Knowsley Cross Country competition on Thursday. They all gave 100% and were fantastic. </w:t>
            </w:r>
            <w:r w:rsidR="00184F51">
              <w:rPr>
                <w:rFonts w:ascii="Comic Sans MS" w:hAnsi="Comic Sans MS" w:cs="Comic Sans MS"/>
                <w:bCs/>
                <w:noProof/>
                <w:sz w:val="20"/>
                <w:szCs w:val="20"/>
              </w:rPr>
              <w:t xml:space="preserve">We must give a special mention to Mikey Wilson </w:t>
            </w:r>
            <w:r>
              <w:rPr>
                <w:rFonts w:ascii="Comic Sans MS" w:hAnsi="Comic Sans MS" w:cs="Comic Sans MS"/>
                <w:bCs/>
                <w:noProof/>
                <w:sz w:val="20"/>
                <w:szCs w:val="20"/>
              </w:rPr>
              <w:t>who finished in 11</w:t>
            </w:r>
            <w:r w:rsidRPr="006B4B57">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place and</w:t>
            </w:r>
            <w:r w:rsidR="00184F51">
              <w:rPr>
                <w:rFonts w:ascii="Comic Sans MS" w:hAnsi="Comic Sans MS" w:cs="Comic Sans MS"/>
                <w:bCs/>
                <w:noProof/>
                <w:sz w:val="20"/>
                <w:szCs w:val="20"/>
              </w:rPr>
              <w:t xml:space="preserve"> Jessica Riley who </w:t>
            </w:r>
            <w:r>
              <w:rPr>
                <w:rFonts w:ascii="Comic Sans MS" w:hAnsi="Comic Sans MS" w:cs="Comic Sans MS"/>
                <w:bCs/>
                <w:noProof/>
                <w:sz w:val="20"/>
                <w:szCs w:val="20"/>
              </w:rPr>
              <w:t xml:space="preserve">was our quickest girl out of over 100 runners. Well Done </w:t>
            </w:r>
            <w:r w:rsidRPr="006B4B57">
              <w:rPr>
                <w:rFonts w:ascii="Comic Sans MS" w:hAnsi="Comic Sans MS" w:cs="Comic Sans MS"/>
                <w:bCs/>
                <w:noProof/>
                <w:sz w:val="20"/>
                <w:szCs w:val="20"/>
              </w:rPr>
              <w:sym w:font="Wingdings" w:char="F04A"/>
            </w:r>
            <w:r>
              <w:rPr>
                <w:rFonts w:ascii="Comic Sans MS" w:hAnsi="Comic Sans MS" w:cs="Comic Sans MS"/>
                <w:bCs/>
                <w:noProof/>
                <w:sz w:val="20"/>
                <w:szCs w:val="20"/>
              </w:rPr>
              <w:t>.</w:t>
            </w:r>
          </w:p>
          <w:p w:rsidR="00143E3F" w:rsidRDefault="00143E3F" w:rsidP="00B66EDA">
            <w:pPr>
              <w:rPr>
                <w:rFonts w:ascii="Comic Sans MS" w:hAnsi="Comic Sans MS" w:cs="Comic Sans MS"/>
                <w:b/>
                <w:bCs/>
                <w:noProof/>
                <w:sz w:val="20"/>
                <w:szCs w:val="20"/>
              </w:rPr>
            </w:pPr>
            <w:r>
              <w:rPr>
                <w:rFonts w:ascii="Comic Sans MS" w:hAnsi="Comic Sans MS" w:cs="Comic Sans MS"/>
                <w:b/>
                <w:bCs/>
                <w:noProof/>
                <w:sz w:val="20"/>
                <w:szCs w:val="20"/>
              </w:rPr>
              <w:t>First Confession</w:t>
            </w:r>
          </w:p>
          <w:p w:rsidR="002F5D29" w:rsidRDefault="002F5D29" w:rsidP="00B66EDA">
            <w:pPr>
              <w:rPr>
                <w:rFonts w:ascii="Comic Sans MS" w:hAnsi="Comic Sans MS" w:cs="Comic Sans MS"/>
                <w:b/>
                <w:bCs/>
                <w:noProof/>
                <w:sz w:val="20"/>
                <w:szCs w:val="20"/>
              </w:rPr>
            </w:pPr>
            <w:r>
              <w:rPr>
                <w:rFonts w:ascii="Comic Sans MS" w:hAnsi="Comic Sans MS" w:cs="Comic Sans MS"/>
                <w:bCs/>
                <w:noProof/>
                <w:sz w:val="20"/>
                <w:szCs w:val="20"/>
              </w:rPr>
              <w:t xml:space="preserve">The first group of children in Year 4 made their First Confession on Tuesday </w:t>
            </w:r>
            <w:r w:rsidR="00184F51">
              <w:rPr>
                <w:rFonts w:ascii="Comic Sans MS" w:hAnsi="Comic Sans MS" w:cs="Comic Sans MS"/>
                <w:bCs/>
                <w:noProof/>
                <w:sz w:val="20"/>
                <w:szCs w:val="20"/>
              </w:rPr>
              <w:t>this week and the other half of the class will be making theirs next Tuesday. Many thanks to the parents and carers who came along to support the children on their important journey.</w:t>
            </w:r>
          </w:p>
          <w:p w:rsidR="00B66EDA" w:rsidRPr="00736E8A" w:rsidRDefault="00B66EDA" w:rsidP="00143E3F">
            <w:pPr>
              <w:rPr>
                <w:rFonts w:ascii="Comic Sans MS" w:hAnsi="Comic Sans MS" w:cs="Comic Sans MS"/>
                <w:b/>
                <w:bCs/>
                <w:noProof/>
                <w:sz w:val="20"/>
                <w:szCs w:val="20"/>
              </w:rPr>
            </w:pP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41702F" w:rsidRDefault="0041702F" w:rsidP="00D35080">
            <w:pPr>
              <w:rPr>
                <w:rFonts w:ascii="Comic Sans MS" w:hAnsi="Comic Sans MS" w:cs="Comic Sans MS"/>
                <w:b/>
                <w:bCs/>
                <w:noProof/>
                <w:sz w:val="20"/>
                <w:szCs w:val="20"/>
              </w:rPr>
            </w:pPr>
            <w:r>
              <w:rPr>
                <w:rFonts w:ascii="Comic Sans MS" w:hAnsi="Comic Sans MS" w:cs="Comic Sans MS"/>
                <w:b/>
                <w:bCs/>
                <w:noProof/>
                <w:sz w:val="20"/>
                <w:szCs w:val="20"/>
              </w:rPr>
              <w:t>First Confession</w:t>
            </w:r>
          </w:p>
          <w:p w:rsidR="0041702F" w:rsidRDefault="002F5D29" w:rsidP="00D35080">
            <w:pPr>
              <w:rPr>
                <w:rFonts w:ascii="Comic Sans MS" w:hAnsi="Comic Sans MS" w:cs="Comic Sans MS"/>
                <w:b/>
                <w:bCs/>
                <w:noProof/>
                <w:sz w:val="20"/>
                <w:szCs w:val="20"/>
              </w:rPr>
            </w:pPr>
            <w:r>
              <w:rPr>
                <w:rFonts w:ascii="Comic Sans MS" w:hAnsi="Comic Sans MS" w:cs="Comic Sans MS"/>
                <w:bCs/>
                <w:noProof/>
                <w:sz w:val="20"/>
                <w:szCs w:val="20"/>
              </w:rPr>
              <w:t>The second group of</w:t>
            </w:r>
            <w:r w:rsidR="0041702F">
              <w:rPr>
                <w:rFonts w:ascii="Comic Sans MS" w:hAnsi="Comic Sans MS" w:cs="Comic Sans MS"/>
                <w:bCs/>
                <w:noProof/>
                <w:sz w:val="20"/>
                <w:szCs w:val="20"/>
              </w:rPr>
              <w:t xml:space="preserve"> children in Year 4 will be making their First Confession. As the children continue their faith journey we would ask you to remember the children and their families in your prayers.</w:t>
            </w:r>
          </w:p>
          <w:p w:rsidR="009F1345" w:rsidRDefault="00B958BF" w:rsidP="00D35080">
            <w:pPr>
              <w:rPr>
                <w:rFonts w:ascii="Comic Sans MS" w:hAnsi="Comic Sans MS" w:cs="Comic Sans MS"/>
                <w:b/>
                <w:bCs/>
                <w:noProof/>
                <w:sz w:val="20"/>
                <w:szCs w:val="20"/>
              </w:rPr>
            </w:pPr>
            <w:r>
              <w:rPr>
                <w:rFonts w:ascii="Comic Sans MS" w:hAnsi="Comic Sans MS" w:cs="Comic Sans MS"/>
                <w:b/>
                <w:bCs/>
                <w:noProof/>
                <w:sz w:val="20"/>
                <w:szCs w:val="20"/>
              </w:rPr>
              <w:t>Y4 First Holy Communion</w:t>
            </w:r>
          </w:p>
          <w:p w:rsidR="00B958BF" w:rsidRDefault="00B958BF" w:rsidP="00D35080">
            <w:pPr>
              <w:rPr>
                <w:rFonts w:ascii="Comic Sans MS" w:hAnsi="Comic Sans MS" w:cs="Comic Sans MS"/>
                <w:bCs/>
                <w:noProof/>
                <w:sz w:val="20"/>
                <w:szCs w:val="20"/>
              </w:rPr>
            </w:pPr>
            <w:r>
              <w:rPr>
                <w:rFonts w:ascii="Comic Sans MS" w:hAnsi="Comic Sans MS" w:cs="Comic Sans MS"/>
                <w:bCs/>
                <w:noProof/>
                <w:sz w:val="20"/>
                <w:szCs w:val="20"/>
              </w:rPr>
              <w:t>The children in the Y4 class will be celebrating their First Holy Communion on Saturday 9</w:t>
            </w:r>
            <w:r w:rsidRPr="00B958B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w:t>
            </w:r>
          </w:p>
          <w:p w:rsidR="00846D27" w:rsidRDefault="00B958BF" w:rsidP="00D35080">
            <w:pPr>
              <w:rPr>
                <w:rFonts w:ascii="Comic Sans MS" w:hAnsi="Comic Sans MS" w:cs="Comic Sans MS"/>
                <w:bCs/>
                <w:noProof/>
                <w:sz w:val="20"/>
                <w:szCs w:val="20"/>
              </w:rPr>
            </w:pPr>
            <w:r>
              <w:rPr>
                <w:rFonts w:ascii="Comic Sans MS" w:hAnsi="Comic Sans MS" w:cs="Comic Sans MS"/>
                <w:bCs/>
                <w:noProof/>
                <w:sz w:val="20"/>
                <w:szCs w:val="20"/>
              </w:rPr>
              <w:t>Fr Michael would like the children to celebrate this together</w:t>
            </w:r>
            <w:r w:rsidR="0041702F">
              <w:rPr>
                <w:rFonts w:ascii="Comic Sans MS" w:hAnsi="Comic Sans MS" w:cs="Comic Sans MS"/>
                <w:bCs/>
                <w:noProof/>
                <w:sz w:val="20"/>
                <w:szCs w:val="20"/>
              </w:rPr>
              <w:t>. T</w:t>
            </w:r>
            <w:r>
              <w:rPr>
                <w:rFonts w:ascii="Comic Sans MS" w:hAnsi="Comic Sans MS" w:cs="Comic Sans MS"/>
                <w:bCs/>
                <w:noProof/>
                <w:sz w:val="20"/>
                <w:szCs w:val="20"/>
              </w:rPr>
              <w:t xml:space="preserve">he time of the Mass will be 10am. The children will </w:t>
            </w:r>
            <w:r w:rsidR="0041702F">
              <w:rPr>
                <w:rFonts w:ascii="Comic Sans MS" w:hAnsi="Comic Sans MS" w:cs="Comic Sans MS"/>
                <w:bCs/>
                <w:noProof/>
                <w:sz w:val="20"/>
                <w:szCs w:val="20"/>
              </w:rPr>
              <w:t xml:space="preserve">be invited to </w:t>
            </w:r>
            <w:r>
              <w:rPr>
                <w:rFonts w:ascii="Comic Sans MS" w:hAnsi="Comic Sans MS" w:cs="Comic Sans MS"/>
                <w:bCs/>
                <w:noProof/>
                <w:sz w:val="20"/>
                <w:szCs w:val="20"/>
              </w:rPr>
              <w:t>a Communion breakfast in school afterwards. Further details will follow shortly.</w:t>
            </w:r>
          </w:p>
          <w:p w:rsidR="00465BE6" w:rsidRPr="00465BE6" w:rsidRDefault="00465BE6" w:rsidP="00D35080">
            <w:pPr>
              <w:rPr>
                <w:rFonts w:ascii="Comic Sans MS" w:hAnsi="Comic Sans MS" w:cs="Comic Sans MS"/>
                <w:b/>
                <w:bCs/>
                <w:noProof/>
                <w:sz w:val="20"/>
                <w:szCs w:val="20"/>
              </w:rPr>
            </w:pPr>
            <w:r w:rsidRPr="00465BE6">
              <w:rPr>
                <w:rFonts w:ascii="Comic Sans MS" w:hAnsi="Comic Sans MS" w:cs="Comic Sans MS"/>
                <w:b/>
                <w:bCs/>
                <w:noProof/>
                <w:sz w:val="20"/>
                <w:szCs w:val="20"/>
              </w:rPr>
              <w:t>Y3 Swimming</w:t>
            </w:r>
          </w:p>
          <w:p w:rsidR="00A851E5" w:rsidRPr="00A851E5" w:rsidRDefault="00465BE6" w:rsidP="00D35080">
            <w:pPr>
              <w:rPr>
                <w:rFonts w:ascii="Comic Sans MS" w:hAnsi="Comic Sans MS" w:cs="Comic Sans MS"/>
                <w:bCs/>
                <w:noProof/>
                <w:sz w:val="20"/>
                <w:szCs w:val="20"/>
              </w:rPr>
            </w:pPr>
            <w:r>
              <w:rPr>
                <w:rFonts w:ascii="Comic Sans MS" w:hAnsi="Comic Sans MS" w:cs="Comic Sans MS"/>
                <w:bCs/>
                <w:noProof/>
                <w:sz w:val="20"/>
                <w:szCs w:val="20"/>
              </w:rPr>
              <w:t>The children in the Y3 class will be participating in swimming lessons on Tuesday 24</w:t>
            </w:r>
            <w:r w:rsidRPr="00465BE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Friday 27</w:t>
            </w:r>
            <w:r w:rsidRPr="00465BE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These will continue again on Tuesday and Wednesday the following week. A separate letter </w:t>
            </w:r>
            <w:r w:rsidR="00143E3F">
              <w:rPr>
                <w:rFonts w:ascii="Comic Sans MS" w:hAnsi="Comic Sans MS" w:cs="Comic Sans MS"/>
                <w:bCs/>
                <w:noProof/>
                <w:sz w:val="20"/>
                <w:szCs w:val="20"/>
              </w:rPr>
              <w:t xml:space="preserve">has been </w:t>
            </w:r>
            <w:r>
              <w:rPr>
                <w:rFonts w:ascii="Comic Sans MS" w:hAnsi="Comic Sans MS" w:cs="Comic Sans MS"/>
                <w:bCs/>
                <w:noProof/>
                <w:sz w:val="20"/>
                <w:szCs w:val="20"/>
              </w:rPr>
              <w:t>sent home by Miss Sharratt.</w:t>
            </w:r>
          </w:p>
          <w:p w:rsidR="00465BE6" w:rsidRDefault="00465BE6" w:rsidP="00D35080">
            <w:pPr>
              <w:rPr>
                <w:rFonts w:ascii="Comic Sans MS" w:hAnsi="Comic Sans MS" w:cs="Comic Sans MS"/>
                <w:b/>
                <w:bCs/>
                <w:noProof/>
                <w:sz w:val="20"/>
                <w:szCs w:val="20"/>
              </w:rPr>
            </w:pPr>
            <w:r>
              <w:rPr>
                <w:rFonts w:ascii="Comic Sans MS" w:hAnsi="Comic Sans MS" w:cs="Comic Sans MS"/>
                <w:b/>
                <w:bCs/>
                <w:noProof/>
                <w:sz w:val="20"/>
                <w:szCs w:val="20"/>
              </w:rPr>
              <w:t>Reception Stay &amp; Play</w:t>
            </w:r>
          </w:p>
          <w:p w:rsidR="00465BE6" w:rsidRPr="00465BE6" w:rsidRDefault="00C3261F" w:rsidP="00D35080">
            <w:pPr>
              <w:rPr>
                <w:rFonts w:ascii="Comic Sans MS" w:hAnsi="Comic Sans MS" w:cs="Comic Sans MS"/>
                <w:bCs/>
                <w:noProof/>
                <w:sz w:val="20"/>
                <w:szCs w:val="20"/>
              </w:rPr>
            </w:pPr>
            <w:r w:rsidRPr="00C3261F">
              <w:rPr>
                <w:rFonts w:ascii="Comic Sans MS" w:hAnsi="Comic Sans MS" w:cs="Comic Sans MS"/>
                <w:bCs/>
                <w:noProof/>
                <w:sz w:val="20"/>
                <w:szCs w:val="20"/>
              </w:rPr>
              <w:t>Children in the Reception class will be holding their Stay &amp; Play on Tuesday 31</w:t>
            </w:r>
            <w:r w:rsidRPr="00C3261F">
              <w:rPr>
                <w:rFonts w:ascii="Comic Sans MS" w:hAnsi="Comic Sans MS" w:cs="Comic Sans MS"/>
                <w:bCs/>
                <w:noProof/>
                <w:sz w:val="20"/>
                <w:szCs w:val="20"/>
                <w:vertAlign w:val="superscript"/>
              </w:rPr>
              <w:t>st</w:t>
            </w:r>
            <w:r w:rsidRPr="00C3261F">
              <w:rPr>
                <w:rFonts w:ascii="Comic Sans MS" w:hAnsi="Comic Sans MS" w:cs="Comic Sans MS"/>
                <w:bCs/>
                <w:noProof/>
                <w:sz w:val="20"/>
                <w:szCs w:val="20"/>
              </w:rPr>
              <w:t xml:space="preserve"> March</w:t>
            </w:r>
            <w:r>
              <w:rPr>
                <w:rFonts w:ascii="Comic Sans MS" w:hAnsi="Comic Sans MS" w:cs="Comic Sans MS"/>
                <w:bCs/>
                <w:noProof/>
                <w:sz w:val="20"/>
                <w:szCs w:val="20"/>
              </w:rPr>
              <w:t xml:space="preserve"> from 1pm. You are all welcome to come along and join in with the fun.</w:t>
            </w:r>
          </w:p>
          <w:p w:rsidR="00D467D4" w:rsidRDefault="00D467D4" w:rsidP="00D35080">
            <w:pPr>
              <w:rPr>
                <w:rFonts w:ascii="Comic Sans MS" w:hAnsi="Comic Sans MS" w:cs="Comic Sans MS"/>
                <w:b/>
                <w:bCs/>
                <w:noProof/>
                <w:sz w:val="20"/>
                <w:szCs w:val="20"/>
              </w:rPr>
            </w:pPr>
            <w:r w:rsidRPr="00D467D4">
              <w:rPr>
                <w:rFonts w:ascii="Comic Sans MS" w:hAnsi="Comic Sans MS" w:cs="Comic Sans MS"/>
                <w:b/>
                <w:bCs/>
                <w:noProof/>
                <w:sz w:val="20"/>
                <w:szCs w:val="20"/>
              </w:rPr>
              <w:t>School Photographer</w:t>
            </w:r>
          </w:p>
          <w:p w:rsidR="009F1345" w:rsidRDefault="00D467D4" w:rsidP="00D467D4">
            <w:pPr>
              <w:rPr>
                <w:rFonts w:ascii="Comic Sans MS" w:hAnsi="Comic Sans MS" w:cs="Comic Sans MS"/>
                <w:bCs/>
                <w:noProof/>
                <w:sz w:val="20"/>
                <w:szCs w:val="20"/>
              </w:rPr>
            </w:pPr>
            <w:r>
              <w:rPr>
                <w:rFonts w:ascii="Comic Sans MS" w:hAnsi="Comic Sans MS" w:cs="Comic Sans MS"/>
                <w:bCs/>
                <w:noProof/>
                <w:sz w:val="20"/>
                <w:szCs w:val="20"/>
              </w:rPr>
              <w:t>The photographer will be returning on Monday 30</w:t>
            </w:r>
            <w:r w:rsidRPr="00D467D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take individual photographs of the children. Please note that siblings are usually photographed together unless written agreement is received from parents and carers beforehand. Children are to wear full school uniform. If you have younger family members and would like a family group photograph please come into school from 8.30am.</w:t>
            </w:r>
          </w:p>
          <w:p w:rsidR="006B4B57" w:rsidRDefault="006B4B57" w:rsidP="00D467D4">
            <w:pPr>
              <w:rPr>
                <w:rFonts w:ascii="Comic Sans MS" w:hAnsi="Comic Sans MS" w:cs="Comic Sans MS"/>
                <w:bCs/>
                <w:noProof/>
                <w:sz w:val="20"/>
                <w:szCs w:val="20"/>
              </w:rPr>
            </w:pPr>
          </w:p>
          <w:p w:rsidR="006B4B57" w:rsidRDefault="006B4B57" w:rsidP="00D467D4">
            <w:pPr>
              <w:rPr>
                <w:rFonts w:ascii="Comic Sans MS" w:hAnsi="Comic Sans MS" w:cs="Comic Sans MS"/>
                <w:bCs/>
                <w:noProof/>
                <w:sz w:val="20"/>
                <w:szCs w:val="20"/>
              </w:rPr>
            </w:pPr>
          </w:p>
          <w:p w:rsidR="006B4B57" w:rsidRDefault="006B4B57" w:rsidP="00D467D4">
            <w:pPr>
              <w:rPr>
                <w:rFonts w:ascii="Comic Sans MS" w:hAnsi="Comic Sans MS" w:cs="Comic Sans MS"/>
                <w:bCs/>
                <w:noProof/>
                <w:sz w:val="20"/>
                <w:szCs w:val="20"/>
              </w:rPr>
            </w:pPr>
          </w:p>
          <w:p w:rsidR="006B4B57" w:rsidRDefault="006B4B57" w:rsidP="00D467D4">
            <w:pPr>
              <w:rPr>
                <w:rFonts w:ascii="Comic Sans MS" w:hAnsi="Comic Sans MS" w:cs="Comic Sans MS"/>
                <w:bCs/>
                <w:noProof/>
                <w:sz w:val="20"/>
                <w:szCs w:val="20"/>
              </w:rPr>
            </w:pPr>
          </w:p>
          <w:p w:rsidR="00736E8A" w:rsidRPr="002506AA" w:rsidRDefault="009C1F79" w:rsidP="00CC35F5">
            <w:pPr>
              <w:rPr>
                <w:rFonts w:ascii="Comic Sans MS" w:hAnsi="Comic Sans MS" w:cs="Comic Sans MS"/>
                <w:b/>
                <w:bCs/>
                <w:noProof/>
                <w:color w:val="FF0000"/>
                <w:sz w:val="20"/>
                <w:szCs w:val="20"/>
              </w:rPr>
            </w:pPr>
            <w:r w:rsidRPr="002506AA">
              <w:rPr>
                <w:rFonts w:ascii="Comic Sans MS" w:hAnsi="Comic Sans MS" w:cs="Comic Sans MS"/>
                <w:b/>
                <w:bCs/>
                <w:noProof/>
                <w:color w:val="FF0000"/>
                <w:sz w:val="20"/>
                <w:szCs w:val="20"/>
              </w:rPr>
              <w:t>Booster</w:t>
            </w:r>
          </w:p>
          <w:p w:rsidR="00B66EDA" w:rsidRPr="002506AA" w:rsidRDefault="009C1F79" w:rsidP="00CC35F5">
            <w:pPr>
              <w:rPr>
                <w:rFonts w:ascii="Comic Sans MS" w:hAnsi="Comic Sans MS" w:cs="Comic Sans MS"/>
                <w:bCs/>
                <w:noProof/>
                <w:color w:val="FF0000"/>
                <w:sz w:val="20"/>
                <w:szCs w:val="20"/>
              </w:rPr>
            </w:pPr>
            <w:r w:rsidRPr="002506AA">
              <w:rPr>
                <w:rFonts w:ascii="Comic Sans MS" w:hAnsi="Comic Sans MS" w:cs="Comic Sans MS"/>
                <w:bCs/>
                <w:noProof/>
                <w:color w:val="FF0000"/>
                <w:sz w:val="20"/>
                <w:szCs w:val="20"/>
              </w:rPr>
              <w:t xml:space="preserve">Please note that </w:t>
            </w:r>
            <w:r w:rsidR="00143E3F" w:rsidRPr="002506AA">
              <w:rPr>
                <w:rFonts w:ascii="Comic Sans MS" w:hAnsi="Comic Sans MS" w:cs="Comic Sans MS"/>
                <w:bCs/>
                <w:noProof/>
                <w:color w:val="FF0000"/>
                <w:sz w:val="20"/>
                <w:szCs w:val="20"/>
              </w:rPr>
              <w:t>maths club</w:t>
            </w:r>
            <w:r w:rsidRPr="002506AA">
              <w:rPr>
                <w:rFonts w:ascii="Comic Sans MS" w:hAnsi="Comic Sans MS" w:cs="Comic Sans MS"/>
                <w:bCs/>
                <w:noProof/>
                <w:color w:val="FF0000"/>
                <w:sz w:val="20"/>
                <w:szCs w:val="20"/>
              </w:rPr>
              <w:t xml:space="preserve"> for Y6 will be cancelled on Tuesday 31</w:t>
            </w:r>
            <w:r w:rsidRPr="002506AA">
              <w:rPr>
                <w:rFonts w:ascii="Comic Sans MS" w:hAnsi="Comic Sans MS" w:cs="Comic Sans MS"/>
                <w:bCs/>
                <w:noProof/>
                <w:color w:val="FF0000"/>
                <w:sz w:val="20"/>
                <w:szCs w:val="20"/>
                <w:vertAlign w:val="superscript"/>
              </w:rPr>
              <w:t>st</w:t>
            </w:r>
            <w:r w:rsidR="00143E3F" w:rsidRPr="002506AA">
              <w:rPr>
                <w:rFonts w:ascii="Comic Sans MS" w:hAnsi="Comic Sans MS" w:cs="Comic Sans MS"/>
                <w:bCs/>
                <w:noProof/>
                <w:color w:val="FF0000"/>
                <w:sz w:val="20"/>
                <w:szCs w:val="20"/>
              </w:rPr>
              <w:t xml:space="preserve"> March. All other booster sessions will continue as normal.</w:t>
            </w:r>
          </w:p>
          <w:p w:rsidR="00143E3F" w:rsidRPr="003F5814" w:rsidRDefault="00143E3F" w:rsidP="00CC35F5">
            <w:pPr>
              <w:rPr>
                <w:rFonts w:ascii="Comic Sans MS" w:hAnsi="Comic Sans MS" w:cs="Comic Sans MS"/>
                <w:bCs/>
                <w:noProof/>
                <w:sz w:val="20"/>
                <w:szCs w:val="20"/>
              </w:rPr>
            </w:pPr>
          </w:p>
        </w:tc>
      </w:tr>
      <w:tr w:rsidR="009F1345" w:rsidRPr="005304CB" w:rsidTr="00DF6978">
        <w:trPr>
          <w:trHeight w:val="486"/>
        </w:trPr>
        <w:tc>
          <w:tcPr>
            <w:tcW w:w="9639" w:type="dxa"/>
          </w:tcPr>
          <w:p w:rsidR="009F1345" w:rsidRPr="00846D27" w:rsidRDefault="009F1345" w:rsidP="00F40AED">
            <w:pPr>
              <w:jc w:val="center"/>
              <w:rPr>
                <w:rFonts w:ascii="Comic Sans MS" w:hAnsi="Comic Sans MS" w:cs="Comic Sans MS"/>
                <w:b/>
                <w:bCs/>
                <w:noProof/>
              </w:rPr>
            </w:pPr>
            <w:r w:rsidRPr="00846D27">
              <w:rPr>
                <w:rFonts w:ascii="Comic Sans MS" w:hAnsi="Comic Sans MS" w:cs="Comic Sans MS"/>
                <w:b/>
                <w:bCs/>
                <w:noProof/>
                <w:sz w:val="22"/>
                <w:szCs w:val="22"/>
              </w:rPr>
              <w:lastRenderedPageBreak/>
              <w:t>Polite Reminder</w:t>
            </w:r>
          </w:p>
          <w:p w:rsidR="009F1345" w:rsidRPr="00846D27" w:rsidRDefault="009F1345" w:rsidP="00DF6978">
            <w:pPr>
              <w:rPr>
                <w:rFonts w:ascii="Comic Sans MS" w:hAnsi="Comic Sans MS" w:cs="Comic Sans MS"/>
                <w:b/>
                <w:bCs/>
                <w:noProof/>
              </w:rPr>
            </w:pPr>
            <w:r w:rsidRPr="00846D27">
              <w:rPr>
                <w:rFonts w:ascii="Comic Sans MS" w:hAnsi="Comic Sans MS" w:cs="Comic Sans MS"/>
                <w:b/>
                <w:bCs/>
                <w:noProof/>
                <w:sz w:val="22"/>
                <w:szCs w:val="22"/>
              </w:rPr>
              <w:t>Earrings</w:t>
            </w:r>
          </w:p>
          <w:p w:rsidR="009F1345" w:rsidRPr="002506AA" w:rsidRDefault="009F1345" w:rsidP="00DF6978">
            <w:pPr>
              <w:rPr>
                <w:rFonts w:ascii="Comic Sans MS" w:hAnsi="Comic Sans MS" w:cs="Comic Sans MS"/>
                <w:bCs/>
                <w:noProof/>
              </w:rPr>
            </w:pPr>
            <w:r w:rsidRPr="00846D27">
              <w:rPr>
                <w:rFonts w:ascii="Comic Sans MS" w:hAnsi="Comic Sans MS" w:cs="Comic Sans MS"/>
                <w:bCs/>
                <w:noProof/>
                <w:sz w:val="22"/>
                <w:szCs w:val="22"/>
              </w:rPr>
              <w:t>We would be grateful if parents would check each day that children are not wearing earrings. This is a school rule and no exceptions will be allowed. Many thanks for your co-operation.</w:t>
            </w:r>
          </w:p>
          <w:p w:rsidR="009F1345" w:rsidRPr="00846D27" w:rsidRDefault="009F1345" w:rsidP="00DF6978">
            <w:pPr>
              <w:rPr>
                <w:rFonts w:ascii="Comic Sans MS" w:hAnsi="Comic Sans MS" w:cs="Comic Sans MS"/>
                <w:b/>
                <w:bCs/>
                <w:noProof/>
              </w:rPr>
            </w:pPr>
            <w:r w:rsidRPr="00846D27">
              <w:rPr>
                <w:rFonts w:ascii="Comic Sans MS" w:hAnsi="Comic Sans MS" w:cs="Comic Sans MS"/>
                <w:b/>
                <w:bCs/>
                <w:noProof/>
                <w:sz w:val="22"/>
                <w:szCs w:val="22"/>
              </w:rPr>
              <w:t>Money</w:t>
            </w:r>
          </w:p>
          <w:p w:rsidR="009F1345" w:rsidRPr="00301C8F" w:rsidRDefault="009F1345" w:rsidP="00301C8F">
            <w:pPr>
              <w:rPr>
                <w:rFonts w:ascii="Comic Sans MS" w:hAnsi="Comic Sans MS" w:cs="Comic Sans MS"/>
                <w:bCs/>
                <w:noProof/>
              </w:rPr>
            </w:pPr>
            <w:r w:rsidRPr="00846D27">
              <w:rPr>
                <w:rFonts w:ascii="Comic Sans MS" w:hAnsi="Comic Sans MS" w:cs="Comic Sans MS"/>
                <w:bCs/>
                <w:noProof/>
                <w:sz w:val="22"/>
                <w:szCs w:val="22"/>
              </w:rPr>
              <w:t>We would be very grateful if parents would please send any money into school via their children. With so many activities and trips taking place every class keeps their own lists and books for entering money. It is b</w:t>
            </w:r>
            <w:r w:rsidR="002506AA">
              <w:rPr>
                <w:rFonts w:ascii="Comic Sans MS" w:hAnsi="Comic Sans MS" w:cs="Comic Sans MS"/>
                <w:bCs/>
                <w:noProof/>
                <w:sz w:val="22"/>
                <w:szCs w:val="22"/>
              </w:rPr>
              <w:t xml:space="preserve">ecoming increasingly difficult </w:t>
            </w:r>
            <w:r w:rsidRPr="00846D27">
              <w:rPr>
                <w:rFonts w:ascii="Comic Sans MS" w:hAnsi="Comic Sans MS" w:cs="Comic Sans MS"/>
                <w:bCs/>
                <w:noProof/>
                <w:sz w:val="22"/>
                <w:szCs w:val="22"/>
              </w:rPr>
              <w:t>to keep track of payments. Unfortunately the office will no longer be accepting money. Many thanks for your co-operation.</w:t>
            </w:r>
          </w:p>
        </w:tc>
      </w:tr>
    </w:tbl>
    <w:p w:rsidR="00466645" w:rsidRDefault="00466645" w:rsidP="0030295F">
      <w:pPr>
        <w:pStyle w:val="unknownstyle"/>
        <w:jc w:val="center"/>
        <w:rPr>
          <w:rFonts w:ascii="Comic Sans MS" w:hAnsi="Comic Sans MS" w:cs="Comic Sans MS"/>
          <w:b/>
          <w:bCs/>
          <w:noProof/>
          <w:color w:val="auto"/>
          <w:u w:val="none"/>
        </w:rPr>
      </w:pPr>
    </w:p>
    <w:p w:rsidR="00466645" w:rsidRDefault="00466645" w:rsidP="0030295F">
      <w:pPr>
        <w:pStyle w:val="unknownstyle"/>
        <w:jc w:val="center"/>
        <w:rPr>
          <w:rFonts w:ascii="Comic Sans MS" w:hAnsi="Comic Sans MS" w:cs="Comic Sans MS"/>
          <w:b/>
          <w:bCs/>
          <w:noProof/>
          <w:color w:val="auto"/>
          <w:u w:val="none"/>
        </w:rPr>
      </w:pPr>
    </w:p>
    <w:tbl>
      <w:tblPr>
        <w:tblW w:w="0" w:type="auto"/>
        <w:tblInd w:w="96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938"/>
      </w:tblGrid>
      <w:tr w:rsidR="00311545" w:rsidTr="00345175">
        <w:trPr>
          <w:trHeight w:val="413"/>
        </w:trPr>
        <w:tc>
          <w:tcPr>
            <w:tcW w:w="7938" w:type="dxa"/>
          </w:tcPr>
          <w:p w:rsidR="00311545" w:rsidRPr="00311545" w:rsidRDefault="005F5F6A" w:rsidP="00311545">
            <w:pPr>
              <w:pStyle w:val="unknownstyle"/>
              <w:jc w:val="center"/>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PTFA</w:t>
            </w:r>
          </w:p>
        </w:tc>
      </w:tr>
      <w:tr w:rsidR="00311545" w:rsidRPr="00645EBC" w:rsidTr="00CA3518">
        <w:trPr>
          <w:trHeight w:val="1819"/>
        </w:trPr>
        <w:tc>
          <w:tcPr>
            <w:tcW w:w="7938" w:type="dxa"/>
          </w:tcPr>
          <w:p w:rsidR="00311545" w:rsidRDefault="005F5F6A"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Raffle Tickets</w:t>
            </w:r>
          </w:p>
          <w:p w:rsidR="00143E3F" w:rsidRPr="002506AA" w:rsidRDefault="00143E3F" w:rsidP="00CA3518">
            <w:pPr>
              <w:pStyle w:val="PlainText"/>
              <w:rPr>
                <w:rFonts w:ascii="Comic Sans MS" w:hAnsi="Comic Sans MS"/>
                <w:sz w:val="22"/>
                <w:szCs w:val="22"/>
              </w:rPr>
            </w:pPr>
            <w:r w:rsidRPr="002506AA">
              <w:rPr>
                <w:rFonts w:ascii="Comic Sans MS" w:hAnsi="Comic Sans MS"/>
                <w:sz w:val="22"/>
                <w:szCs w:val="22"/>
              </w:rPr>
              <w:t>Many thanks to everyone who has sent money into school now for Raffle Tickets. If anyone would like any additional tickets please call into the school office.</w:t>
            </w:r>
          </w:p>
          <w:p w:rsidR="00143E3F" w:rsidRDefault="00143E3F" w:rsidP="00CA3518">
            <w:pPr>
              <w:pStyle w:val="PlainText"/>
              <w:rPr>
                <w:rFonts w:ascii="Comic Sans MS" w:hAnsi="Comic Sans MS"/>
              </w:rPr>
            </w:pPr>
            <w:r>
              <w:rPr>
                <w:rFonts w:ascii="Comic Sans MS" w:hAnsi="Comic Sans MS"/>
              </w:rPr>
              <w:t>Bunny Hop</w:t>
            </w:r>
          </w:p>
          <w:p w:rsidR="00345175" w:rsidRPr="002506AA" w:rsidRDefault="00143E3F" w:rsidP="00CA3518">
            <w:pPr>
              <w:pStyle w:val="PlainText"/>
              <w:rPr>
                <w:rFonts w:ascii="Comic Sans MS" w:hAnsi="Comic Sans MS" w:cs="Comic Sans MS"/>
                <w:bCs/>
                <w:noProof/>
                <w:sz w:val="22"/>
                <w:szCs w:val="22"/>
              </w:rPr>
            </w:pPr>
            <w:r w:rsidRPr="002506AA">
              <w:rPr>
                <w:rFonts w:ascii="Comic Sans MS" w:hAnsi="Comic Sans MS"/>
                <w:sz w:val="22"/>
                <w:szCs w:val="22"/>
              </w:rPr>
              <w:t>Tickets are now on sale for the Bunny Hop</w:t>
            </w:r>
            <w:r w:rsidR="002506AA" w:rsidRPr="002506AA">
              <w:rPr>
                <w:rFonts w:ascii="Comic Sans MS" w:hAnsi="Comic Sans MS"/>
                <w:sz w:val="22"/>
                <w:szCs w:val="22"/>
              </w:rPr>
              <w:t xml:space="preserve"> which will take place on Wednesday 1</w:t>
            </w:r>
            <w:r w:rsidR="002506AA" w:rsidRPr="002506AA">
              <w:rPr>
                <w:rFonts w:ascii="Comic Sans MS" w:hAnsi="Comic Sans MS"/>
                <w:sz w:val="22"/>
                <w:szCs w:val="22"/>
                <w:vertAlign w:val="superscript"/>
              </w:rPr>
              <w:t>st</w:t>
            </w:r>
            <w:r w:rsidR="002506AA" w:rsidRPr="002506AA">
              <w:rPr>
                <w:rFonts w:ascii="Comic Sans MS" w:hAnsi="Comic Sans MS"/>
                <w:sz w:val="22"/>
                <w:szCs w:val="22"/>
              </w:rPr>
              <w:t xml:space="preserve"> April from 4pm-5.30pm</w:t>
            </w:r>
            <w:r w:rsidRPr="002506AA">
              <w:rPr>
                <w:rFonts w:ascii="Comic Sans MS" w:hAnsi="Comic Sans MS"/>
                <w:sz w:val="22"/>
                <w:szCs w:val="22"/>
              </w:rPr>
              <w:t>. A separate email was sent home on Wednesday with full details. Tickets cost £</w:t>
            </w:r>
            <w:r w:rsidR="00272E63" w:rsidRPr="002506AA">
              <w:rPr>
                <w:rFonts w:ascii="Comic Sans MS" w:hAnsi="Comic Sans MS"/>
                <w:sz w:val="22"/>
                <w:szCs w:val="22"/>
              </w:rPr>
              <w:t>3.00 each</w:t>
            </w:r>
          </w:p>
        </w:tc>
      </w:tr>
    </w:tbl>
    <w:p w:rsidR="009F1345" w:rsidRDefault="009F1345"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912"/>
      </w:tblGrid>
      <w:tr w:rsidR="009F1345" w:rsidRPr="00A93BBC" w:rsidTr="00ED373E">
        <w:trPr>
          <w:trHeight w:val="4066"/>
        </w:trPr>
        <w:tc>
          <w:tcPr>
            <w:tcW w:w="6912" w:type="dxa"/>
          </w:tcPr>
          <w:p w:rsidR="00ED373E" w:rsidRDefault="00ED373E" w:rsidP="005D3376">
            <w:pPr>
              <w:jc w:val="center"/>
              <w:rPr>
                <w:rFonts w:ascii="Comic Sans MS" w:hAnsi="Comic Sans MS"/>
                <w:b/>
              </w:rPr>
            </w:pPr>
          </w:p>
          <w:p w:rsidR="00B958BF" w:rsidRDefault="00B66EDA" w:rsidP="005D3376">
            <w:pPr>
              <w:jc w:val="center"/>
              <w:rPr>
                <w:rFonts w:ascii="Comic Sans MS" w:hAnsi="Comic Sans MS"/>
                <w:b/>
              </w:rPr>
            </w:pPr>
            <w:r>
              <w:rPr>
                <w:rFonts w:ascii="Comic Sans MS" w:hAnsi="Comic Sans MS"/>
                <w:b/>
              </w:rPr>
              <w:t>Spotlight on Y</w:t>
            </w:r>
            <w:r w:rsidR="006B4B57">
              <w:rPr>
                <w:rFonts w:ascii="Comic Sans MS" w:hAnsi="Comic Sans MS"/>
                <w:b/>
              </w:rPr>
              <w:t>5</w:t>
            </w:r>
          </w:p>
          <w:p w:rsidR="006B4B57" w:rsidRPr="00E15CD3" w:rsidRDefault="006B4B57" w:rsidP="005D3376">
            <w:pPr>
              <w:jc w:val="center"/>
              <w:rPr>
                <w:rFonts w:ascii="Comic Sans MS" w:hAnsi="Comic Sans MS"/>
              </w:rPr>
            </w:pPr>
            <w:r w:rsidRPr="00E15CD3">
              <w:rPr>
                <w:rFonts w:ascii="Comic Sans MS" w:hAnsi="Comic Sans MS"/>
              </w:rPr>
              <w:t xml:space="preserve">Today we came into school early and went by mini-bus to Sts Peter &amp; Paul College. We went to the D&amp;T class and Mrs </w:t>
            </w:r>
            <w:proofErr w:type="spellStart"/>
            <w:r w:rsidRPr="00E15CD3">
              <w:rPr>
                <w:rFonts w:ascii="Comic Sans MS" w:hAnsi="Comic Sans MS"/>
              </w:rPr>
              <w:t>Bayliss</w:t>
            </w:r>
            <w:proofErr w:type="spellEnd"/>
            <w:r w:rsidRPr="00E15CD3">
              <w:rPr>
                <w:rFonts w:ascii="Comic Sans MS" w:hAnsi="Comic Sans MS"/>
              </w:rPr>
              <w:t xml:space="preserve"> asked us if we could name any of the equipment. We could only say the dust pan and brush and computer! Mrs </w:t>
            </w:r>
            <w:proofErr w:type="spellStart"/>
            <w:r w:rsidRPr="00E15CD3">
              <w:rPr>
                <w:rFonts w:ascii="Comic Sans MS" w:hAnsi="Comic Sans MS"/>
              </w:rPr>
              <w:t>Bayliss</w:t>
            </w:r>
            <w:proofErr w:type="spellEnd"/>
            <w:r w:rsidRPr="00E15CD3">
              <w:rPr>
                <w:rFonts w:ascii="Comic Sans MS" w:hAnsi="Comic Sans MS"/>
              </w:rPr>
              <w:t xml:space="preserve"> explained everything to us and we started to make a pen holder. We had to design it</w:t>
            </w:r>
            <w:r w:rsidR="003B3BDE" w:rsidRPr="00E15CD3">
              <w:rPr>
                <w:rFonts w:ascii="Comic Sans MS" w:hAnsi="Comic Sans MS"/>
              </w:rPr>
              <w:t xml:space="preserve"> and draw around a pencil to make sure it would fit.</w:t>
            </w:r>
          </w:p>
          <w:p w:rsidR="003B3BDE" w:rsidRPr="00E15CD3" w:rsidRDefault="003B3BDE" w:rsidP="005D3376">
            <w:pPr>
              <w:jc w:val="center"/>
              <w:rPr>
                <w:rFonts w:ascii="Comic Sans MS" w:hAnsi="Comic Sans MS"/>
              </w:rPr>
            </w:pPr>
            <w:r w:rsidRPr="00E15CD3">
              <w:rPr>
                <w:rFonts w:ascii="Comic Sans MS" w:hAnsi="Comic Sans MS"/>
              </w:rPr>
              <w:t>We thought we had missed the eclipse but it didn’t go dark but hopefully we will get to see the next one.</w:t>
            </w:r>
          </w:p>
          <w:p w:rsidR="003B3BDE" w:rsidRPr="00E15CD3" w:rsidRDefault="003B3BDE" w:rsidP="005D3376">
            <w:pPr>
              <w:jc w:val="center"/>
              <w:rPr>
                <w:rFonts w:ascii="Comic Sans MS" w:hAnsi="Comic Sans MS"/>
              </w:rPr>
            </w:pPr>
            <w:r w:rsidRPr="00E15CD3">
              <w:rPr>
                <w:rFonts w:ascii="Comic Sans MS" w:hAnsi="Comic Sans MS"/>
              </w:rPr>
              <w:t>We met out</w:t>
            </w:r>
            <w:r w:rsidR="002506AA">
              <w:rPr>
                <w:rFonts w:ascii="Comic Sans MS" w:hAnsi="Comic Sans MS"/>
              </w:rPr>
              <w:t xml:space="preserve"> new teacher today, Miss Rooney. W</w:t>
            </w:r>
            <w:r w:rsidRPr="00E15CD3">
              <w:rPr>
                <w:rFonts w:ascii="Comic Sans MS" w:hAnsi="Comic Sans MS"/>
              </w:rPr>
              <w:t>e have been asking her questions and she is really nice.</w:t>
            </w:r>
          </w:p>
          <w:p w:rsidR="003B3BDE" w:rsidRPr="00E15CD3" w:rsidRDefault="003B3BDE" w:rsidP="005D3376">
            <w:pPr>
              <w:jc w:val="center"/>
              <w:rPr>
                <w:rFonts w:ascii="Comic Sans MS" w:hAnsi="Comic Sans MS"/>
              </w:rPr>
            </w:pPr>
            <w:r w:rsidRPr="00E15CD3">
              <w:rPr>
                <w:rFonts w:ascii="Comic Sans MS" w:hAnsi="Comic Sans MS"/>
              </w:rPr>
              <w:t>Many thanks to Max and Eleanor.</w:t>
            </w:r>
          </w:p>
          <w:p w:rsidR="009F1345" w:rsidRPr="00A93BBC" w:rsidRDefault="009F1345" w:rsidP="00B66EDA">
            <w:pPr>
              <w:jc w:val="center"/>
              <w:rPr>
                <w:rFonts w:ascii="Comic Sans MS" w:hAnsi="Comic Sans MS"/>
                <w:sz w:val="20"/>
                <w:szCs w:val="20"/>
              </w:rPr>
            </w:pPr>
          </w:p>
        </w:tc>
      </w:tr>
    </w:tbl>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9F1345" w:rsidRDefault="00345175"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Af</w:t>
      </w:r>
      <w:r w:rsidR="009F1345" w:rsidRPr="00BC6DED">
        <w:rPr>
          <w:rFonts w:ascii="Comic Sans MS" w:hAnsi="Comic Sans MS" w:cs="Microsoft Sans Serif"/>
          <w:b/>
          <w:bCs/>
          <w:color w:val="auto"/>
          <w:sz w:val="32"/>
          <w:szCs w:val="32"/>
          <w:u w:val="none"/>
        </w:rPr>
        <w:t>ter School Clubs</w:t>
      </w:r>
    </w:p>
    <w:p w:rsidR="009F1345" w:rsidRDefault="009F1345"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9F1345" w:rsidRPr="00AE3005" w:rsidTr="00253FBF">
        <w:trPr>
          <w:trHeight w:val="507"/>
        </w:trPr>
        <w:tc>
          <w:tcPr>
            <w:tcW w:w="510" w:type="dxa"/>
          </w:tcPr>
          <w:p w:rsidR="009F1345" w:rsidRPr="00AE3005" w:rsidRDefault="009F1345" w:rsidP="00253FBF">
            <w:pPr>
              <w:rPr>
                <w:rFonts w:ascii="Comic Sans MS" w:hAnsi="Comic Sans MS" w:cs="Arial"/>
                <w:b/>
              </w:rPr>
            </w:pPr>
          </w:p>
          <w:p w:rsidR="009F1345" w:rsidRPr="00AE3005" w:rsidRDefault="009F1345" w:rsidP="00253FBF">
            <w:pPr>
              <w:rPr>
                <w:rFonts w:ascii="Comic Sans MS" w:hAnsi="Comic Sans MS" w:cs="Arial"/>
                <w:b/>
              </w:rPr>
            </w:pPr>
          </w:p>
        </w:tc>
        <w:tc>
          <w:tcPr>
            <w:tcW w:w="1158"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Mon</w:t>
            </w:r>
          </w:p>
        </w:tc>
        <w:tc>
          <w:tcPr>
            <w:tcW w:w="2835"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Tues</w:t>
            </w:r>
          </w:p>
        </w:tc>
        <w:tc>
          <w:tcPr>
            <w:tcW w:w="1843"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Weds</w:t>
            </w:r>
          </w:p>
        </w:tc>
        <w:tc>
          <w:tcPr>
            <w:tcW w:w="1984"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Thurs</w:t>
            </w:r>
          </w:p>
        </w:tc>
        <w:tc>
          <w:tcPr>
            <w:tcW w:w="1417"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Fri</w:t>
            </w: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Y1</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 xml:space="preserve">Cookery Club </w:t>
            </w:r>
            <w:r w:rsidRPr="00645EBC">
              <w:t>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Default="009F1345" w:rsidP="00253FBF">
            <w:pPr>
              <w:rPr>
                <w:rFonts w:cs="Arial"/>
              </w:rPr>
            </w:pPr>
            <w:r w:rsidRPr="00221543">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Y2</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645EBC">
            <w:r w:rsidRPr="00645EBC">
              <w:rPr>
                <w:b/>
              </w:rPr>
              <w:t xml:space="preserve">Cookery Club </w:t>
            </w:r>
            <w:r w:rsidRPr="00645EBC">
              <w:t xml:space="preserve"> 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658"/>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Y3</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sidR="00736E8A">
              <w:rPr>
                <w:rFonts w:cs="Arial"/>
                <w:b/>
              </w:rPr>
              <w:t xml:space="preserve"> 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9F1345" w:rsidRPr="00890E03" w:rsidRDefault="009F1345" w:rsidP="00253FBF">
            <w:pPr>
              <w:rPr>
                <w:rFonts w:ascii="Comic Sans MS" w:hAnsi="Comic Sans MS" w:cs="Arial"/>
                <w:color w:val="FF0000"/>
              </w:rPr>
            </w:pPr>
          </w:p>
        </w:tc>
        <w:tc>
          <w:tcPr>
            <w:tcW w:w="1417" w:type="dxa"/>
          </w:tcPr>
          <w:p w:rsidR="009F1345" w:rsidRPr="000A3652" w:rsidRDefault="009F1345" w:rsidP="00B958BF">
            <w:pPr>
              <w:rPr>
                <w:rFonts w:ascii="Comic Sans MS" w:hAnsi="Comic Sans MS" w:cs="Arial"/>
                <w:color w:val="FF0000"/>
              </w:rPr>
            </w:pPr>
            <w:r w:rsidRPr="00221543">
              <w:rPr>
                <w:rFonts w:cs="Arial"/>
                <w:b/>
              </w:rPr>
              <w:t>Dance</w:t>
            </w:r>
            <w:r>
              <w:rPr>
                <w:rFonts w:cs="Arial"/>
              </w:rPr>
              <w:t xml:space="preserve"> until 4.15pm </w:t>
            </w:r>
          </w:p>
        </w:tc>
      </w:tr>
      <w:tr w:rsidR="009F1345" w:rsidRPr="00683B47" w:rsidTr="00253FBF">
        <w:trPr>
          <w:trHeight w:val="103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Y4</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736E8A">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sidR="00736E8A">
              <w:rPr>
                <w:rFonts w:ascii="Comic Sans MS" w:hAnsi="Comic Sans MS" w:cs="Arial"/>
                <w:sz w:val="22"/>
                <w:szCs w:val="22"/>
              </w:rPr>
              <w:t>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9F1345" w:rsidRDefault="009F1345" w:rsidP="00253FBF">
            <w:pPr>
              <w:rPr>
                <w:rFonts w:cs="Arial"/>
              </w:rPr>
            </w:pPr>
            <w:r w:rsidRPr="00253FBF">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417" w:type="dxa"/>
          </w:tcPr>
          <w:p w:rsidR="009F1345" w:rsidRPr="00683B47" w:rsidRDefault="009F1345" w:rsidP="00B958BF">
            <w:pPr>
              <w:rPr>
                <w:rFonts w:ascii="Comic Sans MS" w:hAnsi="Comic Sans MS" w:cs="Arial"/>
              </w:rPr>
            </w:pPr>
            <w:r w:rsidRPr="00221543">
              <w:rPr>
                <w:rFonts w:cs="Arial"/>
                <w:b/>
              </w:rPr>
              <w:t>Dance</w:t>
            </w:r>
            <w:r>
              <w:rPr>
                <w:rFonts w:cs="Arial"/>
              </w:rPr>
              <w:t xml:space="preserve"> until 4.15pm </w:t>
            </w:r>
          </w:p>
        </w:tc>
      </w:tr>
      <w:tr w:rsidR="009F1345" w:rsidRPr="00682DBB" w:rsidTr="00253FBF">
        <w:trPr>
          <w:trHeight w:val="522"/>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Y5</w:t>
            </w:r>
          </w:p>
        </w:tc>
        <w:tc>
          <w:tcPr>
            <w:tcW w:w="1158" w:type="dxa"/>
          </w:tcPr>
          <w:p w:rsidR="009F1345" w:rsidRPr="00645EBC" w:rsidRDefault="009F1345" w:rsidP="00253FBF">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Pr>
                <w:rFonts w:cs="Arial"/>
              </w:rPr>
              <w:t xml:space="preserve"> </w:t>
            </w:r>
            <w:r w:rsidR="00736E8A">
              <w:rPr>
                <w:rFonts w:cs="Arial"/>
              </w:rPr>
              <w:t>until 4pm</w:t>
            </w:r>
          </w:p>
        </w:tc>
        <w:tc>
          <w:tcPr>
            <w:tcW w:w="1984" w:type="dxa"/>
          </w:tcPr>
          <w:p w:rsidR="009F1345" w:rsidRDefault="009F1345" w:rsidP="008822DE">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9F1345" w:rsidRPr="00682DBB" w:rsidRDefault="009F1345" w:rsidP="00253FBF">
            <w:pPr>
              <w:rPr>
                <w:rFonts w:ascii="Comic Sans MS" w:hAnsi="Comic Sans MS" w:cs="Arial"/>
                <w:color w:val="FF0000"/>
              </w:rPr>
            </w:pPr>
          </w:p>
        </w:tc>
      </w:tr>
      <w:tr w:rsidR="009F1345" w:rsidRPr="00682DBB" w:rsidTr="00253FBF">
        <w:trPr>
          <w:trHeight w:val="987"/>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Y6</w:t>
            </w:r>
          </w:p>
        </w:tc>
        <w:tc>
          <w:tcPr>
            <w:tcW w:w="1158" w:type="dxa"/>
          </w:tcPr>
          <w:p w:rsidR="009F1345" w:rsidRPr="00645EBC" w:rsidRDefault="009F1345" w:rsidP="00253FBF">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9F1345" w:rsidRPr="00645EBC" w:rsidRDefault="009F1345" w:rsidP="00253FBF">
            <w:r w:rsidRPr="00645EBC">
              <w:rPr>
                <w:sz w:val="22"/>
                <w:szCs w:val="22"/>
              </w:rPr>
              <w:t>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736E8A">
            <w:pPr>
              <w:rPr>
                <w:rFonts w:ascii="Comic Sans MS" w:hAnsi="Comic Sans MS" w:cs="Arial"/>
              </w:rPr>
            </w:pPr>
            <w:r w:rsidRPr="00221543">
              <w:rPr>
                <w:rFonts w:cs="Arial"/>
                <w:b/>
              </w:rPr>
              <w:t>Choir</w:t>
            </w:r>
            <w:r>
              <w:rPr>
                <w:rFonts w:cs="Arial"/>
              </w:rPr>
              <w:t xml:space="preserve"> </w:t>
            </w:r>
            <w:r w:rsidR="00736E8A">
              <w:rPr>
                <w:rFonts w:cs="Arial"/>
              </w:rPr>
              <w:t>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9F1345" w:rsidRPr="00682DBB" w:rsidRDefault="009F1345" w:rsidP="00253FBF">
            <w:pPr>
              <w:rPr>
                <w:rFonts w:ascii="Comic Sans MS" w:hAnsi="Comic Sans MS" w:cs="Arial"/>
                <w:color w:val="FF0000"/>
              </w:rPr>
            </w:pPr>
          </w:p>
        </w:tc>
      </w:tr>
    </w:tbl>
    <w:p w:rsidR="009F1345" w:rsidRDefault="009F1345" w:rsidP="00B24601">
      <w:pPr>
        <w:pStyle w:val="unknownstyle"/>
        <w:jc w:val="center"/>
        <w:rPr>
          <w:rFonts w:ascii="Comic Sans MS" w:hAnsi="Comic Sans MS" w:cs="Comic Sans MS"/>
          <w:b/>
          <w:bCs/>
          <w:noProof/>
          <w:color w:val="auto"/>
          <w:sz w:val="32"/>
          <w:szCs w:val="32"/>
          <w:u w:val="none"/>
        </w:rPr>
      </w:pPr>
    </w:p>
    <w:p w:rsidR="003B3BDE" w:rsidRDefault="003B3BDE" w:rsidP="00B24601">
      <w:pPr>
        <w:pStyle w:val="unknownstyle"/>
        <w:jc w:val="center"/>
        <w:rPr>
          <w:rFonts w:ascii="Comic Sans MS" w:hAnsi="Comic Sans MS" w:cs="Comic Sans MS"/>
          <w:b/>
          <w:bCs/>
          <w:noProof/>
          <w:color w:val="auto"/>
          <w:sz w:val="32"/>
          <w:szCs w:val="32"/>
          <w:u w:val="none"/>
        </w:rPr>
      </w:pPr>
    </w:p>
    <w:p w:rsidR="003B3BDE" w:rsidRDefault="003B3BDE" w:rsidP="00B24601">
      <w:pPr>
        <w:pStyle w:val="unknownstyle"/>
        <w:jc w:val="center"/>
        <w:rPr>
          <w:rFonts w:ascii="Comic Sans MS" w:hAnsi="Comic Sans MS" w:cs="Comic Sans MS"/>
          <w:b/>
          <w:bCs/>
          <w:noProof/>
          <w:color w:val="auto"/>
          <w:sz w:val="32"/>
          <w:szCs w:val="32"/>
          <w:u w:val="none"/>
        </w:rPr>
      </w:pPr>
    </w:p>
    <w:p w:rsidR="00272E63" w:rsidRDefault="00297438" w:rsidP="00297438">
      <w:pPr>
        <w:pStyle w:val="unknownstyle"/>
        <w:jc w:val="center"/>
        <w:rPr>
          <w:rFonts w:ascii="Comic Sans MS" w:hAnsi="Comic Sans MS" w:cs="Comic Sans MS"/>
          <w:b/>
          <w:bCs/>
          <w:noProof/>
          <w:color w:val="FF0000"/>
          <w:sz w:val="32"/>
          <w:szCs w:val="32"/>
          <w:u w:val="none"/>
        </w:rPr>
      </w:pPr>
      <w:r>
        <w:rPr>
          <w:rFonts w:ascii="Comic Sans MS" w:hAnsi="Comic Sans MS" w:cs="Comic Sans MS"/>
          <w:b/>
          <w:bCs/>
          <w:noProof/>
          <w:color w:val="FF0000"/>
          <w:sz w:val="32"/>
          <w:szCs w:val="32"/>
          <w:u w:val="none"/>
        </w:rPr>
        <w:t xml:space="preserve">PLEASE NOTE THAT AFTER SCHOOL CLUBS TAKE PLACE AS NORMAL NEXT WEEK BUT THERE WILL BE </w:t>
      </w:r>
    </w:p>
    <w:p w:rsidR="00B547ED" w:rsidRDefault="00297438" w:rsidP="00297438">
      <w:pPr>
        <w:pStyle w:val="unknownstyle"/>
        <w:jc w:val="center"/>
        <w:rPr>
          <w:rFonts w:ascii="Comic Sans MS" w:hAnsi="Comic Sans MS"/>
          <w:sz w:val="22"/>
          <w:szCs w:val="22"/>
        </w:rPr>
      </w:pPr>
      <w:r>
        <w:rPr>
          <w:rFonts w:ascii="Comic Sans MS" w:hAnsi="Comic Sans MS" w:cs="Comic Sans MS"/>
          <w:b/>
          <w:bCs/>
          <w:noProof/>
          <w:color w:val="FF0000"/>
          <w:sz w:val="32"/>
          <w:szCs w:val="32"/>
          <w:u w:val="none"/>
        </w:rPr>
        <w:t>NO CLUBS WEEK COMMENCING 30</w:t>
      </w:r>
      <w:r w:rsidRPr="00297438">
        <w:rPr>
          <w:rFonts w:ascii="Comic Sans MS" w:hAnsi="Comic Sans MS" w:cs="Comic Sans MS"/>
          <w:b/>
          <w:bCs/>
          <w:noProof/>
          <w:color w:val="FF0000"/>
          <w:sz w:val="32"/>
          <w:szCs w:val="32"/>
          <w:u w:val="none"/>
          <w:vertAlign w:val="superscript"/>
        </w:rPr>
        <w:t>TH</w:t>
      </w:r>
      <w:r>
        <w:rPr>
          <w:rFonts w:ascii="Comic Sans MS" w:hAnsi="Comic Sans MS" w:cs="Comic Sans MS"/>
          <w:b/>
          <w:bCs/>
          <w:noProof/>
          <w:color w:val="FF0000"/>
          <w:sz w:val="32"/>
          <w:szCs w:val="32"/>
          <w:u w:val="none"/>
        </w:rPr>
        <w:t xml:space="preserve"> MARCH.</w:t>
      </w: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85675F" w:rsidRDefault="0085675F" w:rsidP="00FF1D56">
      <w:pPr>
        <w:jc w:val="center"/>
        <w:rPr>
          <w:rFonts w:ascii="Comic Sans MS" w:hAnsi="Comic Sans MS"/>
          <w:sz w:val="22"/>
          <w:szCs w:val="22"/>
        </w:rPr>
      </w:pPr>
    </w:p>
    <w:p w:rsidR="00465BE6" w:rsidRDefault="00465BE6"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9F1345"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C3261F">
        <w:trPr>
          <w:trHeight w:val="706"/>
        </w:trPr>
        <w:tc>
          <w:tcPr>
            <w:tcW w:w="9355" w:type="dxa"/>
            <w:gridSpan w:val="2"/>
          </w:tcPr>
          <w:p w:rsidR="009F1345" w:rsidRPr="00645EBC"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41702F" w:rsidTr="00C3261F">
        <w:trPr>
          <w:trHeight w:val="380"/>
        </w:trPr>
        <w:tc>
          <w:tcPr>
            <w:tcW w:w="2410" w:type="dxa"/>
          </w:tcPr>
          <w:p w:rsidR="0041702F" w:rsidRDefault="0041702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41702F">
              <w:rPr>
                <w:rFonts w:ascii="Comic Sans MS" w:hAnsi="Comic Sans MS" w:cs="Comic Sans MS"/>
                <w:bCs/>
                <w:noProof/>
                <w:color w:val="auto"/>
                <w:sz w:val="24"/>
                <w:szCs w:val="24"/>
                <w:u w:val="none"/>
                <w:vertAlign w:val="superscript"/>
              </w:rPr>
              <w:t>th</w:t>
            </w:r>
          </w:p>
        </w:tc>
        <w:tc>
          <w:tcPr>
            <w:tcW w:w="6945" w:type="dxa"/>
          </w:tcPr>
          <w:p w:rsidR="0041702F" w:rsidRDefault="0041702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Confession</w:t>
            </w:r>
          </w:p>
        </w:tc>
      </w:tr>
      <w:tr w:rsidR="00465BE6" w:rsidTr="00C3261F">
        <w:trPr>
          <w:trHeight w:val="380"/>
        </w:trPr>
        <w:tc>
          <w:tcPr>
            <w:tcW w:w="2410" w:type="dxa"/>
          </w:tcPr>
          <w:p w:rsidR="00465BE6" w:rsidRDefault="00465BE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24</w:t>
            </w:r>
            <w:r w:rsidRPr="00465BE6">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 Friday 27</w:t>
            </w:r>
            <w:r w:rsidRPr="00465BE6">
              <w:rPr>
                <w:rFonts w:ascii="Comic Sans MS" w:hAnsi="Comic Sans MS" w:cs="Comic Sans MS"/>
                <w:bCs/>
                <w:noProof/>
                <w:color w:val="auto"/>
                <w:sz w:val="24"/>
                <w:szCs w:val="24"/>
                <w:u w:val="none"/>
                <w:vertAlign w:val="superscript"/>
              </w:rPr>
              <w:t>th</w:t>
            </w:r>
          </w:p>
        </w:tc>
        <w:tc>
          <w:tcPr>
            <w:tcW w:w="6945" w:type="dxa"/>
          </w:tcPr>
          <w:p w:rsidR="00465BE6" w:rsidRDefault="00465BE6" w:rsidP="00465BE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w:t>
            </w:r>
            <w:r w:rsidR="000472E4">
              <w:rPr>
                <w:rFonts w:ascii="Comic Sans MS" w:hAnsi="Comic Sans MS" w:cs="Comic Sans MS"/>
                <w:bCs/>
                <w:noProof/>
                <w:color w:val="auto"/>
                <w:sz w:val="24"/>
                <w:szCs w:val="24"/>
                <w:u w:val="none"/>
              </w:rPr>
              <w:t xml:space="preserve"> am</w:t>
            </w:r>
          </w:p>
        </w:tc>
      </w:tr>
      <w:tr w:rsidR="00C3261F" w:rsidTr="00C3261F">
        <w:trPr>
          <w:trHeight w:val="380"/>
        </w:trPr>
        <w:tc>
          <w:tcPr>
            <w:tcW w:w="2410" w:type="dxa"/>
          </w:tcPr>
          <w:p w:rsidR="00C3261F" w:rsidRDefault="00C3261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C3261F">
              <w:rPr>
                <w:rFonts w:ascii="Comic Sans MS" w:hAnsi="Comic Sans MS" w:cs="Comic Sans MS"/>
                <w:bCs/>
                <w:noProof/>
                <w:color w:val="auto"/>
                <w:sz w:val="24"/>
                <w:szCs w:val="24"/>
                <w:u w:val="none"/>
                <w:vertAlign w:val="superscript"/>
              </w:rPr>
              <w:t>th</w:t>
            </w:r>
          </w:p>
        </w:tc>
        <w:tc>
          <w:tcPr>
            <w:tcW w:w="6945" w:type="dxa"/>
          </w:tcPr>
          <w:p w:rsidR="00C3261F" w:rsidRDefault="00C3261F" w:rsidP="00465BE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Keeping healthy with School Nurse &amp; Reception Class @ 9am</w:t>
            </w:r>
          </w:p>
        </w:tc>
      </w:tr>
      <w:tr w:rsidR="002506AA" w:rsidTr="00C3261F">
        <w:trPr>
          <w:trHeight w:val="380"/>
        </w:trPr>
        <w:tc>
          <w:tcPr>
            <w:tcW w:w="2410" w:type="dxa"/>
          </w:tcPr>
          <w:p w:rsidR="002506AA" w:rsidRDefault="002506A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2506AA">
              <w:rPr>
                <w:rFonts w:ascii="Comic Sans MS" w:hAnsi="Comic Sans MS" w:cs="Comic Sans MS"/>
                <w:bCs/>
                <w:noProof/>
                <w:color w:val="auto"/>
                <w:sz w:val="24"/>
                <w:szCs w:val="24"/>
                <w:u w:val="none"/>
                <w:vertAlign w:val="superscript"/>
              </w:rPr>
              <w:t>th</w:t>
            </w:r>
          </w:p>
        </w:tc>
        <w:tc>
          <w:tcPr>
            <w:tcW w:w="6945" w:type="dxa"/>
          </w:tcPr>
          <w:p w:rsidR="002506AA" w:rsidRDefault="002506AA" w:rsidP="00465BE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Photographer</w:t>
            </w:r>
          </w:p>
        </w:tc>
      </w:tr>
      <w:tr w:rsidR="009F1345" w:rsidTr="00C3261F">
        <w:trPr>
          <w:trHeight w:val="380"/>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945"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3D0305" w:rsidTr="00C3261F">
        <w:trPr>
          <w:trHeight w:val="380"/>
        </w:trPr>
        <w:tc>
          <w:tcPr>
            <w:tcW w:w="2410" w:type="dxa"/>
          </w:tcPr>
          <w:p w:rsidR="003D0305" w:rsidRDefault="003D030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3D0305">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and Wednesday 1</w:t>
            </w:r>
            <w:r w:rsidRPr="003D0305">
              <w:rPr>
                <w:rFonts w:ascii="Comic Sans MS" w:hAnsi="Comic Sans MS" w:cs="Comic Sans MS"/>
                <w:bCs/>
                <w:noProof/>
                <w:color w:val="auto"/>
                <w:sz w:val="24"/>
                <w:szCs w:val="24"/>
                <w:u w:val="none"/>
                <w:vertAlign w:val="superscript"/>
              </w:rPr>
              <w:t>st</w:t>
            </w:r>
          </w:p>
        </w:tc>
        <w:tc>
          <w:tcPr>
            <w:tcW w:w="6945" w:type="dxa"/>
          </w:tcPr>
          <w:p w:rsidR="003D0305" w:rsidRDefault="003D030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Swimming @ 1pm</w:t>
            </w:r>
          </w:p>
        </w:tc>
      </w:tr>
      <w:tr w:rsidR="00E8208B" w:rsidTr="00C3261F">
        <w:trPr>
          <w:trHeight w:val="380"/>
        </w:trPr>
        <w:tc>
          <w:tcPr>
            <w:tcW w:w="9355" w:type="dxa"/>
            <w:gridSpan w:val="2"/>
          </w:tcPr>
          <w:p w:rsidR="00E8208B" w:rsidRPr="00E8208B" w:rsidRDefault="00E8208B"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April</w:t>
            </w:r>
          </w:p>
          <w:p w:rsidR="00E8208B" w:rsidRDefault="00E8208B" w:rsidP="00AB38D6">
            <w:pPr>
              <w:pStyle w:val="unknownstyle"/>
              <w:rPr>
                <w:rFonts w:ascii="Comic Sans MS" w:hAnsi="Comic Sans MS" w:cs="Comic Sans MS"/>
                <w:bCs/>
                <w:noProof/>
                <w:color w:val="auto"/>
                <w:sz w:val="24"/>
                <w:szCs w:val="24"/>
                <w:u w:val="none"/>
              </w:rPr>
            </w:pPr>
          </w:p>
        </w:tc>
      </w:tr>
      <w:tr w:rsidR="00E8208B" w:rsidTr="00C3261F">
        <w:trPr>
          <w:trHeight w:val="380"/>
        </w:trPr>
        <w:tc>
          <w:tcPr>
            <w:tcW w:w="2410" w:type="dxa"/>
          </w:tcPr>
          <w:p w:rsidR="00E8208B" w:rsidRP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E8208B">
              <w:rPr>
                <w:rFonts w:ascii="Comic Sans MS" w:hAnsi="Comic Sans MS" w:cs="Comic Sans MS"/>
                <w:bCs/>
                <w:noProof/>
                <w:color w:val="auto"/>
                <w:sz w:val="24"/>
                <w:szCs w:val="24"/>
                <w:u w:val="none"/>
                <w:vertAlign w:val="superscript"/>
              </w:rPr>
              <w:t>nd</w:t>
            </w:r>
          </w:p>
        </w:tc>
        <w:tc>
          <w:tcPr>
            <w:tcW w:w="6945"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Easter @ 2pm</w:t>
            </w:r>
          </w:p>
        </w:tc>
      </w:tr>
      <w:tr w:rsidR="00E8208B" w:rsidTr="00C3261F">
        <w:trPr>
          <w:trHeight w:val="380"/>
        </w:trPr>
        <w:tc>
          <w:tcPr>
            <w:tcW w:w="2410"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E8208B">
              <w:rPr>
                <w:rFonts w:ascii="Comic Sans MS" w:hAnsi="Comic Sans MS" w:cs="Comic Sans MS"/>
                <w:bCs/>
                <w:noProof/>
                <w:color w:val="auto"/>
                <w:sz w:val="24"/>
                <w:szCs w:val="24"/>
                <w:u w:val="none"/>
                <w:vertAlign w:val="superscript"/>
              </w:rPr>
              <w:t>th</w:t>
            </w:r>
          </w:p>
        </w:tc>
        <w:tc>
          <w:tcPr>
            <w:tcW w:w="6945"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9F1345" w:rsidTr="00C3261F">
        <w:trPr>
          <w:trHeight w:val="367"/>
        </w:trPr>
        <w:tc>
          <w:tcPr>
            <w:tcW w:w="9355" w:type="dxa"/>
            <w:gridSpan w:val="2"/>
          </w:tcPr>
          <w:p w:rsidR="009F1345" w:rsidRPr="00011C87"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9F1345" w:rsidRPr="00D510B2" w:rsidRDefault="009F1345" w:rsidP="00AB38D6">
            <w:pPr>
              <w:pStyle w:val="unknownstyle"/>
              <w:rPr>
                <w:rFonts w:ascii="Comic Sans MS" w:hAnsi="Comic Sans MS" w:cs="Comic Sans MS"/>
                <w:b/>
                <w:bCs/>
                <w:noProof/>
                <w:color w:val="auto"/>
                <w:sz w:val="28"/>
                <w:szCs w:val="28"/>
                <w:u w:val="none"/>
              </w:rPr>
            </w:pP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945" w:type="dxa"/>
          </w:tcPr>
          <w:p w:rsidR="009F1345" w:rsidRDefault="009F1345" w:rsidP="00B958B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Holy Communion &amp; Confirmation @ 10am </w:t>
            </w: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945"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41702F" w:rsidRDefault="0041702F" w:rsidP="00C54C81">
      <w:pPr>
        <w:pStyle w:val="unknownstyle"/>
        <w:rPr>
          <w:rFonts w:ascii="Comic Sans MS" w:hAnsi="Comic Sans MS" w:cs="Comic Sans MS"/>
          <w:b/>
          <w:bCs/>
          <w:noProof/>
          <w:color w:val="auto"/>
          <w:sz w:val="32"/>
          <w:szCs w:val="32"/>
          <w:u w:val="none"/>
        </w:rPr>
      </w:pPr>
    </w:p>
    <w:p w:rsidR="005F072B" w:rsidRDefault="005F072B" w:rsidP="00C54C81">
      <w:pPr>
        <w:pStyle w:val="unknownstyle"/>
        <w:rPr>
          <w:rFonts w:ascii="Comic Sans MS" w:hAnsi="Comic Sans MS" w:cs="Comic Sans MS"/>
          <w:b/>
          <w:bCs/>
          <w:noProof/>
          <w:color w:val="auto"/>
          <w:sz w:val="32"/>
          <w:szCs w:val="32"/>
          <w:u w:val="none"/>
        </w:rPr>
      </w:pPr>
    </w:p>
    <w:p w:rsidR="005F072B" w:rsidRDefault="005F072B" w:rsidP="00C54C81">
      <w:pPr>
        <w:pStyle w:val="unknownstyle"/>
        <w:rPr>
          <w:rFonts w:ascii="Comic Sans MS" w:hAnsi="Comic Sans MS" w:cs="Comic Sans MS"/>
          <w:b/>
          <w:bCs/>
          <w:noProof/>
          <w:color w:val="auto"/>
          <w:sz w:val="32"/>
          <w:szCs w:val="32"/>
          <w:u w:val="none"/>
        </w:rPr>
      </w:pPr>
    </w:p>
    <w:p w:rsidR="000472E4" w:rsidRDefault="000472E4"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E81D5D" w:rsidRDefault="009F1345" w:rsidP="00B24601">
      <w:pPr>
        <w:pStyle w:val="unknownstyle"/>
        <w:jc w:val="center"/>
        <w:rPr>
          <w:rFonts w:ascii="Comic Sans MS" w:hAnsi="Comic Sans MS" w:cs="Comic Sans MS"/>
          <w:b/>
          <w:bCs/>
          <w:noProof/>
          <w:color w:val="auto"/>
          <w:sz w:val="32"/>
          <w:szCs w:val="32"/>
          <w:u w:val="none"/>
        </w:rPr>
      </w:pPr>
    </w:p>
    <w:p w:rsidR="00B07E53" w:rsidRDefault="00B07E53" w:rsidP="00B07E53">
      <w:pPr>
        <w:spacing w:before="100" w:beforeAutospacing="1" w:after="100" w:afterAutospacing="1"/>
        <w:jc w:val="center"/>
        <w:rPr>
          <w:sz w:val="32"/>
          <w:szCs w:val="32"/>
          <w:lang w:val="en-US"/>
        </w:rPr>
      </w:pPr>
      <w:r w:rsidRPr="00B07E53">
        <w:rPr>
          <w:sz w:val="32"/>
          <w:szCs w:val="32"/>
          <w:lang w:val="en-US"/>
        </w:rPr>
        <w:t xml:space="preserve">When something goes wrong, instead of feeling bad about it, </w:t>
      </w:r>
    </w:p>
    <w:p w:rsidR="00B07E53" w:rsidRPr="00B07E53" w:rsidRDefault="00B07E53" w:rsidP="00B07E53">
      <w:pPr>
        <w:spacing w:before="100" w:beforeAutospacing="1" w:after="100" w:afterAutospacing="1"/>
        <w:jc w:val="center"/>
        <w:rPr>
          <w:sz w:val="32"/>
          <w:szCs w:val="32"/>
          <w:lang w:val="en-US"/>
        </w:rPr>
      </w:pPr>
      <w:r w:rsidRPr="00B07E53">
        <w:rPr>
          <w:sz w:val="32"/>
          <w:szCs w:val="32"/>
          <w:lang w:val="en-US"/>
        </w:rPr>
        <w:t xml:space="preserve">I concentrate on what I can do next time to </w:t>
      </w:r>
      <w:r w:rsidRPr="00B07E53">
        <w:rPr>
          <w:rStyle w:val="Strong"/>
          <w:sz w:val="32"/>
          <w:szCs w:val="32"/>
          <w:lang w:val="en-US"/>
        </w:rPr>
        <w:t>make it better</w:t>
      </w:r>
      <w:r w:rsidRPr="00B07E53">
        <w:rPr>
          <w:sz w:val="32"/>
          <w:szCs w:val="32"/>
          <w:lang w:val="en-US"/>
        </w:rPr>
        <w:t>.</w:t>
      </w:r>
    </w:p>
    <w:p w:rsidR="00E81D5D" w:rsidRPr="00E81D5D" w:rsidRDefault="00E81D5D" w:rsidP="00E81D5D">
      <w:pPr>
        <w:spacing w:before="100" w:beforeAutospacing="1" w:after="100" w:afterAutospacing="1"/>
        <w:jc w:val="center"/>
        <w:rPr>
          <w:sz w:val="32"/>
          <w:szCs w:val="32"/>
          <w:lang w:val="en-US"/>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E4" w:rsidRDefault="000472E4">
      <w:r>
        <w:separator/>
      </w:r>
    </w:p>
  </w:endnote>
  <w:endnote w:type="continuationSeparator" w:id="0">
    <w:p w:rsidR="000472E4" w:rsidRDefault="00047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E4" w:rsidRDefault="000472E4">
      <w:r>
        <w:separator/>
      </w:r>
    </w:p>
  </w:footnote>
  <w:footnote w:type="continuationSeparator" w:id="0">
    <w:p w:rsidR="000472E4" w:rsidRDefault="00047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DF"/>
    <w:rsid w:val="000E33CC"/>
    <w:rsid w:val="000E3536"/>
    <w:rsid w:val="000E354D"/>
    <w:rsid w:val="000E3656"/>
    <w:rsid w:val="000E37E4"/>
    <w:rsid w:val="000E4039"/>
    <w:rsid w:val="000E41FF"/>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376"/>
    <w:rsid w:val="0017758F"/>
    <w:rsid w:val="0017760A"/>
    <w:rsid w:val="00180148"/>
    <w:rsid w:val="0018067C"/>
    <w:rsid w:val="00181073"/>
    <w:rsid w:val="00181D69"/>
    <w:rsid w:val="001822AF"/>
    <w:rsid w:val="0018235A"/>
    <w:rsid w:val="00182640"/>
    <w:rsid w:val="00182ED1"/>
    <w:rsid w:val="001833C8"/>
    <w:rsid w:val="0018380B"/>
    <w:rsid w:val="00184681"/>
    <w:rsid w:val="00184E0F"/>
    <w:rsid w:val="00184F5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08"/>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28E3"/>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F47"/>
    <w:rsid w:val="008E530C"/>
    <w:rsid w:val="008E5443"/>
    <w:rsid w:val="008E63C6"/>
    <w:rsid w:val="008E7A6E"/>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518"/>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3B15"/>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EB9B-B672-4DD6-93F7-68891D87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1303</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9</cp:revision>
  <cp:lastPrinted>2015-03-20T14:52:00Z</cp:lastPrinted>
  <dcterms:created xsi:type="dcterms:W3CDTF">2015-03-18T14:58:00Z</dcterms:created>
  <dcterms:modified xsi:type="dcterms:W3CDTF">2015-03-20T14:53:00Z</dcterms:modified>
</cp:coreProperties>
</file>