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F5F" w:rsidRDefault="0052773C">
      <w:r>
        <w:rPr>
          <w:noProof/>
        </w:rPr>
        <w:pict>
          <v:shapetype id="_x0000_t202" coordsize="21600,21600" o:spt="202" path="m,l,21600r21600,l21600,xe">
            <v:stroke joinstyle="miter"/>
            <v:path gradientshapeok="t" o:connecttype="rect"/>
          </v:shapetype>
          <v:shape id="_x0000_s1031" type="#_x0000_t202" style="position:absolute;margin-left:356.55pt;margin-top:-54.25pt;width:389.35pt;height:453.7pt;z-index:251653632;mso-wrap-distance-left:2.88pt;mso-wrap-distance-top:2.88pt;mso-wrap-distance-right:2.88pt;mso-wrap-distance-bottom:2.88pt" filled="f" stroked="f" insetpen="t" o:cliptowrap="t">
            <v:shadow color="#ccc"/>
            <v:textbox style="mso-next-textbox:#_x0000_s1031;mso-column-margin:2mm" inset="2.88pt,2.88pt,2.88pt,2.88pt">
              <w:txbxContent>
                <w:p w:rsidR="00535246" w:rsidRDefault="00535246" w:rsidP="00451F5F">
                  <w:pPr>
                    <w:widowControl w:val="0"/>
                    <w:jc w:val="center"/>
                    <w:rPr>
                      <w:rFonts w:ascii="Verdana" w:hAnsi="Verdana"/>
                      <w:sz w:val="32"/>
                      <w:szCs w:val="32"/>
                    </w:rPr>
                  </w:pPr>
                  <w:r>
                    <w:rPr>
                      <w:rFonts w:ascii="Verdana" w:hAnsi="Verdana"/>
                      <w:sz w:val="32"/>
                      <w:szCs w:val="32"/>
                    </w:rPr>
                    <w:t xml:space="preserve">   </w:t>
                  </w:r>
                </w:p>
                <w:p w:rsidR="00535246" w:rsidRPr="00AC5642" w:rsidRDefault="00535246" w:rsidP="00451F5F">
                  <w:pPr>
                    <w:widowControl w:val="0"/>
                    <w:jc w:val="center"/>
                    <w:rPr>
                      <w:rFonts w:ascii="Lucida Handwriting" w:hAnsi="Lucida Handwriting"/>
                      <w:sz w:val="36"/>
                      <w:szCs w:val="36"/>
                    </w:rPr>
                  </w:pPr>
                </w:p>
                <w:p w:rsidR="00D5316E" w:rsidRPr="00AC5642" w:rsidRDefault="00D5316E" w:rsidP="00D5316E">
                  <w:pPr>
                    <w:widowControl w:val="0"/>
                    <w:ind w:left="1440" w:firstLine="720"/>
                    <w:rPr>
                      <w:rFonts w:ascii="Comic Sans MS" w:hAnsi="Comic Sans MS"/>
                      <w:sz w:val="36"/>
                      <w:szCs w:val="36"/>
                    </w:rPr>
                  </w:pPr>
                  <w:r w:rsidRPr="00AC5642">
                    <w:rPr>
                      <w:rFonts w:ascii="Lucida Handwriting" w:hAnsi="Lucida Handwriting"/>
                      <w:sz w:val="36"/>
                      <w:szCs w:val="36"/>
                    </w:rPr>
                    <w:t xml:space="preserve">  </w:t>
                  </w:r>
                  <w:r w:rsidRPr="00AC5642">
                    <w:rPr>
                      <w:rFonts w:ascii="Comic Sans MS" w:hAnsi="Comic Sans MS"/>
                      <w:sz w:val="36"/>
                      <w:szCs w:val="36"/>
                    </w:rPr>
                    <w:t>HOLY FAMILY</w:t>
                  </w:r>
                  <w:r w:rsidR="00AC5642">
                    <w:rPr>
                      <w:rFonts w:ascii="Comic Sans MS" w:hAnsi="Comic Sans MS"/>
                      <w:sz w:val="36"/>
                      <w:szCs w:val="36"/>
                    </w:rPr>
                    <w:t xml:space="preserve"> </w:t>
                  </w:r>
                </w:p>
                <w:p w:rsidR="00D5316E" w:rsidRPr="00AC5642" w:rsidRDefault="00D5316E" w:rsidP="00D5316E">
                  <w:pPr>
                    <w:widowControl w:val="0"/>
                    <w:jc w:val="center"/>
                    <w:rPr>
                      <w:rFonts w:ascii="Comic Sans MS" w:hAnsi="Comic Sans MS"/>
                      <w:sz w:val="36"/>
                      <w:szCs w:val="36"/>
                    </w:rPr>
                  </w:pPr>
                  <w:r w:rsidRPr="00AC5642">
                    <w:rPr>
                      <w:rFonts w:ascii="Comic Sans MS" w:hAnsi="Comic Sans MS"/>
                      <w:sz w:val="36"/>
                      <w:szCs w:val="36"/>
                    </w:rPr>
                    <w:t>RELIGIOUS EDUCATION</w:t>
                  </w:r>
                </w:p>
                <w:p w:rsidR="00D5316E" w:rsidRPr="00AC5642" w:rsidRDefault="00D5316E" w:rsidP="00D5316E">
                  <w:pPr>
                    <w:widowControl w:val="0"/>
                    <w:jc w:val="center"/>
                    <w:rPr>
                      <w:rFonts w:ascii="Comic Sans MS" w:hAnsi="Comic Sans MS"/>
                      <w:sz w:val="36"/>
                      <w:szCs w:val="36"/>
                    </w:rPr>
                  </w:pPr>
                  <w:r w:rsidRPr="00AC5642">
                    <w:rPr>
                      <w:rFonts w:ascii="Comic Sans MS" w:hAnsi="Comic Sans MS"/>
                      <w:sz w:val="36"/>
                      <w:szCs w:val="36"/>
                    </w:rPr>
                    <w:t>UNIVERSAL CHURCH TOPICS</w:t>
                  </w:r>
                </w:p>
                <w:p w:rsidR="00D5316E" w:rsidRPr="00AC5642" w:rsidRDefault="00D5316E" w:rsidP="00D5316E">
                  <w:pPr>
                    <w:widowControl w:val="0"/>
                    <w:jc w:val="center"/>
                    <w:rPr>
                      <w:rFonts w:ascii="Comic Sans MS" w:hAnsi="Comic Sans MS"/>
                      <w:sz w:val="36"/>
                      <w:szCs w:val="36"/>
                    </w:rPr>
                  </w:pPr>
                  <w:r w:rsidRPr="00AC5642">
                    <w:rPr>
                      <w:rFonts w:ascii="Comic Sans MS" w:hAnsi="Comic Sans MS"/>
                      <w:sz w:val="36"/>
                      <w:szCs w:val="36"/>
                    </w:rPr>
                    <w:t>FOCUS WEEK</w:t>
                  </w:r>
                </w:p>
                <w:p w:rsidR="00D5316E" w:rsidRPr="00AC5642" w:rsidRDefault="00D42ACB" w:rsidP="00AC5642">
                  <w:pPr>
                    <w:widowControl w:val="0"/>
                    <w:ind w:left="2160" w:firstLine="720"/>
                    <w:rPr>
                      <w:rFonts w:ascii="Comic Sans MS" w:hAnsi="Comic Sans MS"/>
                      <w:sz w:val="36"/>
                      <w:szCs w:val="36"/>
                    </w:rPr>
                  </w:pPr>
                  <w:r>
                    <w:rPr>
                      <w:rFonts w:ascii="Comic Sans MS" w:hAnsi="Comic Sans MS"/>
                      <w:sz w:val="36"/>
                      <w:szCs w:val="36"/>
                    </w:rPr>
                    <w:t>6</w:t>
                  </w:r>
                  <w:r w:rsidR="00AC5642" w:rsidRPr="00AC5642">
                    <w:rPr>
                      <w:rFonts w:ascii="Comic Sans MS" w:hAnsi="Comic Sans MS"/>
                      <w:sz w:val="36"/>
                      <w:szCs w:val="36"/>
                      <w:vertAlign w:val="superscript"/>
                    </w:rPr>
                    <w:t>th</w:t>
                  </w:r>
                  <w:r w:rsidR="00AC5642" w:rsidRPr="00AC5642">
                    <w:rPr>
                      <w:rFonts w:ascii="Comic Sans MS" w:hAnsi="Comic Sans MS"/>
                      <w:sz w:val="36"/>
                      <w:szCs w:val="36"/>
                    </w:rPr>
                    <w:t xml:space="preserve"> July 2015</w:t>
                  </w:r>
                  <w:r w:rsidR="00D5316E" w:rsidRPr="00AC5642">
                    <w:rPr>
                      <w:rFonts w:ascii="Comic Sans MS" w:hAnsi="Comic Sans MS"/>
                      <w:sz w:val="36"/>
                      <w:szCs w:val="36"/>
                    </w:rPr>
                    <w:t> </w:t>
                  </w:r>
                </w:p>
                <w:p w:rsidR="00D5316E" w:rsidRPr="00AC5642" w:rsidRDefault="00D5316E" w:rsidP="00D5316E">
                  <w:pPr>
                    <w:widowControl w:val="0"/>
                    <w:jc w:val="center"/>
                    <w:rPr>
                      <w:rFonts w:ascii="Comic Sans MS" w:hAnsi="Comic Sans MS"/>
                      <w:sz w:val="36"/>
                      <w:szCs w:val="36"/>
                    </w:rPr>
                  </w:pPr>
                  <w:r w:rsidRPr="00AC5642">
                    <w:rPr>
                      <w:rFonts w:ascii="Comic Sans MS" w:hAnsi="Comic Sans MS"/>
                      <w:sz w:val="36"/>
                      <w:szCs w:val="36"/>
                    </w:rPr>
                    <w:t>HELPING YOUR CHILD AT HOME</w:t>
                  </w:r>
                </w:p>
                <w:p w:rsidR="00D5316E" w:rsidRDefault="00D5316E" w:rsidP="00D5316E">
                  <w:pPr>
                    <w:widowControl w:val="0"/>
                    <w:jc w:val="center"/>
                    <w:rPr>
                      <w:rFonts w:ascii="Verdana" w:hAnsi="Verdana"/>
                      <w:sz w:val="36"/>
                      <w:szCs w:val="36"/>
                    </w:rPr>
                  </w:pPr>
                </w:p>
                <w:p w:rsidR="00D5316E" w:rsidRDefault="00D5316E" w:rsidP="00D5316E">
                  <w:pPr>
                    <w:widowControl w:val="0"/>
                    <w:jc w:val="center"/>
                    <w:rPr>
                      <w:rFonts w:ascii="Verdana" w:hAnsi="Verdana"/>
                      <w:sz w:val="36"/>
                      <w:szCs w:val="36"/>
                    </w:rPr>
                  </w:pPr>
                  <w:r>
                    <w:rPr>
                      <w:rFonts w:ascii="Verdana" w:hAnsi="Verdana"/>
                      <w:noProof/>
                      <w:sz w:val="36"/>
                      <w:szCs w:val="36"/>
                    </w:rPr>
                    <w:drawing>
                      <wp:inline distT="0" distB="0" distL="0" distR="0">
                        <wp:extent cx="2546534" cy="2890683"/>
                        <wp:effectExtent l="19050" t="0" r="616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551816" cy="2896679"/>
                                </a:xfrm>
                                <a:prstGeom prst="rect">
                                  <a:avLst/>
                                </a:prstGeom>
                                <a:noFill/>
                                <a:ln w="9525">
                                  <a:noFill/>
                                  <a:miter lim="800000"/>
                                  <a:headEnd/>
                                  <a:tailEnd/>
                                </a:ln>
                              </pic:spPr>
                            </pic:pic>
                          </a:graphicData>
                        </a:graphic>
                      </wp:inline>
                    </w:drawing>
                  </w:r>
                </w:p>
                <w:p w:rsidR="00D5316E" w:rsidRDefault="00D5316E" w:rsidP="00D5316E">
                  <w:pPr>
                    <w:widowControl w:val="0"/>
                    <w:jc w:val="center"/>
                    <w:rPr>
                      <w:rFonts w:ascii="Verdana" w:hAnsi="Verdana"/>
                      <w:sz w:val="36"/>
                      <w:szCs w:val="36"/>
                    </w:rPr>
                  </w:pPr>
                </w:p>
                <w:p w:rsidR="00D5316E" w:rsidRDefault="00D5316E" w:rsidP="00D5316E">
                  <w:pPr>
                    <w:widowControl w:val="0"/>
                    <w:jc w:val="center"/>
                    <w:rPr>
                      <w:rFonts w:ascii="Verdana" w:hAnsi="Verdana"/>
                      <w:sz w:val="36"/>
                      <w:szCs w:val="36"/>
                    </w:rPr>
                  </w:pPr>
                </w:p>
                <w:p w:rsidR="00535246" w:rsidRDefault="00535246" w:rsidP="00733AB9">
                  <w:pPr>
                    <w:widowControl w:val="0"/>
                    <w:rPr>
                      <w:rFonts w:ascii="Verdana" w:hAnsi="Verdana"/>
                      <w:sz w:val="32"/>
                      <w:szCs w:val="32"/>
                    </w:rPr>
                  </w:pPr>
                  <w:r>
                    <w:rPr>
                      <w:rFonts w:ascii="Verdana" w:hAnsi="Verdana"/>
                      <w:sz w:val="32"/>
                      <w:szCs w:val="32"/>
                    </w:rPr>
                    <w:t xml:space="preserve">                                                                                                                                                                                                                </w:t>
                  </w:r>
                </w:p>
              </w:txbxContent>
            </v:textbox>
          </v:shape>
        </w:pict>
      </w:r>
      <w:r>
        <w:rPr>
          <w:noProof/>
        </w:rPr>
        <w:pict>
          <v:shape id="_x0000_s1033" type="#_x0000_t202" style="position:absolute;margin-left:144.4pt;margin-top:-49.7pt;width:195.1pt;height:385.3pt;z-index:251655680;mso-width-relative:margin;mso-height-relative:margin">
            <v:textbox>
              <w:txbxContent>
                <w:p w:rsidR="00535246" w:rsidRDefault="00535246" w:rsidP="00451F5F">
                  <w:pPr>
                    <w:widowControl w:val="0"/>
                    <w:rPr>
                      <w:rFonts w:ascii="Verdana" w:hAnsi="Verdana"/>
                      <w:sz w:val="24"/>
                      <w:szCs w:val="24"/>
                    </w:rPr>
                  </w:pPr>
                  <w:r>
                    <w:rPr>
                      <w:rFonts w:ascii="Verdana" w:hAnsi="Verdana"/>
                      <w:sz w:val="24"/>
                      <w:szCs w:val="24"/>
                    </w:rPr>
                    <w:t xml:space="preserve">Y4— Tell your child about an 'ordinary' person whom you regard as extraordinary and explain why. Encourage them to find out about a saint that appeals to them.  </w:t>
                  </w:r>
                </w:p>
                <w:p w:rsidR="00535246" w:rsidRDefault="00535246" w:rsidP="00451F5F">
                  <w:pPr>
                    <w:widowControl w:val="0"/>
                    <w:rPr>
                      <w:rFonts w:ascii="Verdana" w:hAnsi="Verdana"/>
                    </w:rPr>
                  </w:pPr>
                  <w:r>
                    <w:rPr>
                      <w:rFonts w:ascii="Verdana" w:hAnsi="Verdana"/>
                    </w:rPr>
                    <w:t>http://www.cafod.org.uk/Media/Files/Resources/Secondary/resource-pages/Saints-prayer-cards</w:t>
                  </w:r>
                </w:p>
                <w:p w:rsidR="005133FA" w:rsidRDefault="005133FA"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xml:space="preserve">Y5—Share a special </w:t>
                  </w:r>
                </w:p>
                <w:p w:rsidR="00535246" w:rsidRDefault="00535246" w:rsidP="00451F5F">
                  <w:pPr>
                    <w:widowControl w:val="0"/>
                    <w:rPr>
                      <w:rFonts w:ascii="Verdana" w:hAnsi="Verdana"/>
                      <w:sz w:val="24"/>
                      <w:szCs w:val="24"/>
                    </w:rPr>
                  </w:pPr>
                  <w:proofErr w:type="gramStart"/>
                  <w:r>
                    <w:rPr>
                      <w:rFonts w:ascii="Verdana" w:hAnsi="Verdana"/>
                      <w:sz w:val="24"/>
                      <w:szCs w:val="24"/>
                    </w:rPr>
                    <w:t>family</w:t>
                  </w:r>
                  <w:proofErr w:type="gramEnd"/>
                  <w:r>
                    <w:rPr>
                      <w:rFonts w:ascii="Verdana" w:hAnsi="Verdana"/>
                      <w:sz w:val="24"/>
                      <w:szCs w:val="24"/>
                    </w:rPr>
                    <w:t xml:space="preserve"> object. Talk about what makes it special. Make a commitment to do </w:t>
                  </w:r>
                </w:p>
                <w:p w:rsidR="00535246" w:rsidRDefault="00535246" w:rsidP="00451F5F">
                  <w:pPr>
                    <w:widowControl w:val="0"/>
                    <w:rPr>
                      <w:rFonts w:ascii="Verdana" w:hAnsi="Verdana"/>
                      <w:sz w:val="24"/>
                      <w:szCs w:val="24"/>
                    </w:rPr>
                  </w:pPr>
                  <w:proofErr w:type="gramStart"/>
                  <w:r>
                    <w:rPr>
                      <w:rFonts w:ascii="Verdana" w:hAnsi="Verdana"/>
                      <w:sz w:val="24"/>
                      <w:szCs w:val="24"/>
                    </w:rPr>
                    <w:t>something</w:t>
                  </w:r>
                  <w:proofErr w:type="gramEnd"/>
                  <w:r>
                    <w:rPr>
                      <w:rFonts w:ascii="Verdana" w:hAnsi="Verdana"/>
                      <w:sz w:val="24"/>
                      <w:szCs w:val="24"/>
                    </w:rPr>
                    <w:t xml:space="preserve"> at home to help care for the world. Play a game on</w:t>
                  </w:r>
                  <w:r>
                    <w:rPr>
                      <w:rFonts w:ascii="Verdana" w:hAnsi="Verdana"/>
                    </w:rPr>
                    <w:t xml:space="preserve"> ‘Picture My World’.</w:t>
                  </w:r>
                </w:p>
                <w:p w:rsidR="005133FA" w:rsidRDefault="005133FA" w:rsidP="00451F5F">
                  <w:pPr>
                    <w:widowControl w:val="0"/>
                    <w:rPr>
                      <w:rFonts w:ascii="Verdana" w:hAnsi="Verdana"/>
                      <w:sz w:val="24"/>
                      <w:szCs w:val="24"/>
                    </w:rPr>
                  </w:pPr>
                </w:p>
                <w:p w:rsidR="00535246" w:rsidRDefault="00535246" w:rsidP="00451F5F">
                  <w:pPr>
                    <w:widowControl w:val="0"/>
                    <w:rPr>
                      <w:rFonts w:ascii="Verdana" w:hAnsi="Verdana"/>
                      <w:sz w:val="24"/>
                      <w:szCs w:val="24"/>
                    </w:rPr>
                  </w:pPr>
                  <w:r>
                    <w:rPr>
                      <w:rFonts w:ascii="Verdana" w:hAnsi="Verdana"/>
                      <w:sz w:val="24"/>
                      <w:szCs w:val="24"/>
                    </w:rPr>
                    <w:t xml:space="preserve">Y6—Ask your child to tell you the story of Oscar Romero. Listen to a broadcast of ‘Thought for the Day’ on </w:t>
                  </w:r>
                </w:p>
                <w:p w:rsidR="00535246" w:rsidRDefault="00535246" w:rsidP="00451F5F">
                  <w:pPr>
                    <w:widowControl w:val="0"/>
                    <w:rPr>
                      <w:rFonts w:ascii="Verdana" w:hAnsi="Verdana"/>
                      <w:sz w:val="24"/>
                      <w:szCs w:val="24"/>
                    </w:rPr>
                  </w:pPr>
                  <w:proofErr w:type="gramStart"/>
                  <w:r>
                    <w:rPr>
                      <w:rFonts w:ascii="Verdana" w:hAnsi="Verdana"/>
                      <w:sz w:val="24"/>
                      <w:szCs w:val="24"/>
                    </w:rPr>
                    <w:t>Radio 4 at 7:45am.</w:t>
                  </w:r>
                  <w:proofErr w:type="gramEnd"/>
                </w:p>
                <w:p w:rsidR="00535246" w:rsidRDefault="00535246" w:rsidP="00451F5F">
                  <w:pPr>
                    <w:widowControl w:val="0"/>
                  </w:pPr>
                  <w:r>
                    <w:t> </w:t>
                  </w:r>
                </w:p>
                <w:p w:rsidR="00535246" w:rsidRDefault="00535246" w:rsidP="00451F5F"/>
              </w:txbxContent>
            </v:textbox>
          </v:shape>
        </w:pict>
      </w:r>
      <w:r>
        <w:rPr>
          <w:noProof/>
        </w:rPr>
        <w:pict>
          <v:shape id="_x0000_s1032" type="#_x0000_t202" style="position:absolute;margin-left:-50.7pt;margin-top:-49.7pt;width:195.1pt;height:385.3pt;z-index:251654656;mso-width-relative:margin;mso-height-relative:margin">
            <v:textbox>
              <w:txbxContent>
                <w:p w:rsidR="00535246" w:rsidRPr="00AC5642" w:rsidRDefault="00535246" w:rsidP="00451F5F">
                  <w:pPr>
                    <w:widowControl w:val="0"/>
                    <w:rPr>
                      <w:rFonts w:ascii="Verdana" w:hAnsi="Verdana"/>
                      <w:sz w:val="24"/>
                      <w:szCs w:val="24"/>
                    </w:rPr>
                  </w:pPr>
                  <w:r w:rsidRPr="00733AB9">
                    <w:rPr>
                      <w:sz w:val="28"/>
                      <w:szCs w:val="28"/>
                    </w:rPr>
                    <w:t> </w:t>
                  </w:r>
                  <w:r w:rsidRPr="00AC5642">
                    <w:rPr>
                      <w:rFonts w:ascii="Verdana" w:hAnsi="Verdana"/>
                      <w:sz w:val="24"/>
                      <w:szCs w:val="24"/>
                    </w:rPr>
                    <w:t>Year 4: God’s People</w:t>
                  </w:r>
                </w:p>
                <w:p w:rsidR="00535246" w:rsidRPr="00AC5642" w:rsidRDefault="00535246" w:rsidP="00451F5F">
                  <w:pPr>
                    <w:widowControl w:val="0"/>
                    <w:rPr>
                      <w:rFonts w:ascii="Verdana" w:hAnsi="Verdana"/>
                      <w:sz w:val="24"/>
                      <w:szCs w:val="24"/>
                    </w:rPr>
                  </w:pPr>
                  <w:r w:rsidRPr="00AC5642">
                    <w:rPr>
                      <w:rFonts w:ascii="Verdana" w:hAnsi="Verdana"/>
                      <w:sz w:val="24"/>
                      <w:szCs w:val="24"/>
                    </w:rPr>
                    <w:t xml:space="preserve">Knowing that ordinary </w:t>
                  </w:r>
                </w:p>
                <w:p w:rsidR="00535246" w:rsidRPr="00AC5642" w:rsidRDefault="00535246" w:rsidP="00451F5F">
                  <w:pPr>
                    <w:widowControl w:val="0"/>
                    <w:rPr>
                      <w:rFonts w:ascii="Verdana" w:hAnsi="Verdana"/>
                      <w:sz w:val="24"/>
                      <w:szCs w:val="24"/>
                    </w:rPr>
                  </w:pPr>
                  <w:proofErr w:type="gramStart"/>
                  <w:r w:rsidRPr="00AC5642">
                    <w:rPr>
                      <w:rFonts w:ascii="Verdana" w:hAnsi="Verdana"/>
                      <w:sz w:val="24"/>
                      <w:szCs w:val="24"/>
                    </w:rPr>
                    <w:t>people</w:t>
                  </w:r>
                  <w:proofErr w:type="gramEnd"/>
                  <w:r w:rsidRPr="00AC5642">
                    <w:rPr>
                      <w:rFonts w:ascii="Verdana" w:hAnsi="Verdana"/>
                      <w:sz w:val="24"/>
                      <w:szCs w:val="24"/>
                    </w:rPr>
                    <w:t xml:space="preserve"> can be </w:t>
                  </w:r>
                </w:p>
                <w:p w:rsidR="00535246" w:rsidRPr="00AC5642" w:rsidRDefault="00535246" w:rsidP="00451F5F">
                  <w:pPr>
                    <w:widowControl w:val="0"/>
                    <w:rPr>
                      <w:rFonts w:ascii="Verdana" w:hAnsi="Verdana"/>
                      <w:sz w:val="24"/>
                      <w:szCs w:val="24"/>
                    </w:rPr>
                  </w:pPr>
                  <w:proofErr w:type="gramStart"/>
                  <w:r w:rsidRPr="00AC5642">
                    <w:rPr>
                      <w:rFonts w:ascii="Verdana" w:hAnsi="Verdana"/>
                      <w:sz w:val="24"/>
                      <w:szCs w:val="24"/>
                    </w:rPr>
                    <w:t>extraordinary</w:t>
                  </w:r>
                  <w:proofErr w:type="gramEnd"/>
                  <w:r w:rsidRPr="00AC5642">
                    <w:rPr>
                      <w:rFonts w:ascii="Verdana" w:hAnsi="Verdana"/>
                      <w:sz w:val="24"/>
                      <w:szCs w:val="24"/>
                    </w:rPr>
                    <w:t xml:space="preserve">, and that we are all called to be saints. </w:t>
                  </w: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Pr="00AC5642" w:rsidRDefault="00535246" w:rsidP="00451F5F">
                  <w:pPr>
                    <w:widowControl w:val="0"/>
                    <w:rPr>
                      <w:rFonts w:ascii="Verdana" w:hAnsi="Verdana"/>
                      <w:sz w:val="24"/>
                      <w:szCs w:val="24"/>
                    </w:rPr>
                  </w:pP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Pr="00AC5642" w:rsidRDefault="00535246" w:rsidP="00451F5F">
                  <w:pPr>
                    <w:widowControl w:val="0"/>
                    <w:rPr>
                      <w:rFonts w:ascii="Verdana" w:hAnsi="Verdana"/>
                      <w:sz w:val="24"/>
                      <w:szCs w:val="24"/>
                    </w:rPr>
                  </w:pPr>
                  <w:r w:rsidRPr="00AC5642">
                    <w:rPr>
                      <w:rFonts w:ascii="Verdana" w:hAnsi="Verdana"/>
                      <w:sz w:val="24"/>
                      <w:szCs w:val="24"/>
                    </w:rPr>
                    <w:t>Year 5: Stewardship</w:t>
                  </w:r>
                </w:p>
                <w:p w:rsidR="00535246" w:rsidRPr="00AC5642" w:rsidRDefault="00535246" w:rsidP="00451F5F">
                  <w:pPr>
                    <w:widowControl w:val="0"/>
                    <w:rPr>
                      <w:rFonts w:ascii="Verdana" w:hAnsi="Verdana"/>
                      <w:sz w:val="24"/>
                      <w:szCs w:val="24"/>
                    </w:rPr>
                  </w:pPr>
                  <w:r w:rsidRPr="00AC5642">
                    <w:rPr>
                      <w:rFonts w:ascii="Verdana" w:hAnsi="Verdana"/>
                      <w:sz w:val="24"/>
                      <w:szCs w:val="24"/>
                    </w:rPr>
                    <w:t xml:space="preserve">Learning that we as the Church are called to be </w:t>
                  </w:r>
                </w:p>
                <w:p w:rsidR="00535246" w:rsidRDefault="00535246" w:rsidP="00451F5F">
                  <w:pPr>
                    <w:widowControl w:val="0"/>
                    <w:rPr>
                      <w:rFonts w:ascii="Verdana" w:hAnsi="Verdana"/>
                      <w:sz w:val="24"/>
                      <w:szCs w:val="24"/>
                    </w:rPr>
                  </w:pPr>
                  <w:proofErr w:type="gramStart"/>
                  <w:r w:rsidRPr="00AC5642">
                    <w:rPr>
                      <w:rFonts w:ascii="Verdana" w:hAnsi="Verdana"/>
                      <w:sz w:val="24"/>
                      <w:szCs w:val="24"/>
                    </w:rPr>
                    <w:t>stewards</w:t>
                  </w:r>
                  <w:proofErr w:type="gramEnd"/>
                  <w:r w:rsidRPr="00AC5642">
                    <w:rPr>
                      <w:rFonts w:ascii="Verdana" w:hAnsi="Verdana"/>
                      <w:sz w:val="24"/>
                      <w:szCs w:val="24"/>
                    </w:rPr>
                    <w:t xml:space="preserve"> of creation. </w:t>
                  </w:r>
                </w:p>
                <w:p w:rsidR="00391C33" w:rsidRDefault="00391C33" w:rsidP="00391C33">
                  <w:pPr>
                    <w:widowControl w:val="0"/>
                    <w:rPr>
                      <w:rFonts w:ascii="Verdana" w:hAnsi="Verdana"/>
                      <w:sz w:val="28"/>
                      <w:szCs w:val="28"/>
                    </w:rPr>
                  </w:pPr>
                </w:p>
                <w:p w:rsidR="00391C33" w:rsidRDefault="00391C33" w:rsidP="00391C33">
                  <w:pPr>
                    <w:widowControl w:val="0"/>
                    <w:rPr>
                      <w:rFonts w:ascii="Verdana" w:hAnsi="Verdana"/>
                      <w:sz w:val="28"/>
                      <w:szCs w:val="28"/>
                    </w:rPr>
                  </w:pPr>
                </w:p>
                <w:p w:rsidR="00391C33" w:rsidRDefault="00391C33" w:rsidP="00391C33">
                  <w:pPr>
                    <w:widowControl w:val="0"/>
                    <w:rPr>
                      <w:rFonts w:ascii="Verdana" w:hAnsi="Verdana"/>
                      <w:sz w:val="28"/>
                      <w:szCs w:val="28"/>
                    </w:rPr>
                  </w:pPr>
                </w:p>
                <w:p w:rsidR="00391C33" w:rsidRPr="00733AB9" w:rsidRDefault="00391C33" w:rsidP="00391C33">
                  <w:pPr>
                    <w:widowControl w:val="0"/>
                    <w:rPr>
                      <w:rFonts w:ascii="Verdana" w:hAnsi="Verdana"/>
                      <w:sz w:val="28"/>
                      <w:szCs w:val="28"/>
                    </w:rPr>
                  </w:pPr>
                  <w:r w:rsidRPr="00733AB9">
                    <w:rPr>
                      <w:rFonts w:ascii="Verdana" w:hAnsi="Verdana"/>
                      <w:sz w:val="28"/>
                      <w:szCs w:val="28"/>
                    </w:rPr>
                    <w:t>Year 6: Common Good</w:t>
                  </w:r>
                </w:p>
                <w:p w:rsidR="00391C33" w:rsidRDefault="00391C33" w:rsidP="00391C33">
                  <w:pPr>
                    <w:widowControl w:val="0"/>
                    <w:rPr>
                      <w:rFonts w:ascii="Verdana" w:hAnsi="Verdana"/>
                      <w:sz w:val="24"/>
                      <w:szCs w:val="24"/>
                    </w:rPr>
                  </w:pPr>
                  <w:proofErr w:type="gramStart"/>
                  <w:r>
                    <w:rPr>
                      <w:rFonts w:ascii="Verdana" w:hAnsi="Verdana"/>
                      <w:sz w:val="24"/>
                      <w:szCs w:val="24"/>
                    </w:rPr>
                    <w:t>Working as Christians for the good of all.</w:t>
                  </w:r>
                  <w:proofErr w:type="gramEnd"/>
                  <w:r>
                    <w:rPr>
                      <w:rFonts w:ascii="Verdana" w:hAnsi="Verdana"/>
                      <w:sz w:val="24"/>
                      <w:szCs w:val="24"/>
                    </w:rPr>
                    <w:t xml:space="preserve"> </w:t>
                  </w:r>
                </w:p>
                <w:p w:rsidR="00391C33" w:rsidRDefault="00391C33" w:rsidP="00451F5F">
                  <w:pPr>
                    <w:widowControl w:val="0"/>
                    <w:rPr>
                      <w:rFonts w:ascii="Verdana" w:hAnsi="Verdana"/>
                      <w:sz w:val="24"/>
                      <w:szCs w:val="24"/>
                    </w:rPr>
                  </w:pPr>
                </w:p>
                <w:p w:rsidR="00391C33" w:rsidRDefault="00391C33" w:rsidP="00451F5F">
                  <w:pPr>
                    <w:widowControl w:val="0"/>
                    <w:rPr>
                      <w:rFonts w:ascii="Verdana" w:hAnsi="Verdana"/>
                      <w:sz w:val="24"/>
                      <w:szCs w:val="24"/>
                    </w:rPr>
                  </w:pPr>
                </w:p>
                <w:p w:rsidR="00391C33" w:rsidRPr="00AC5642" w:rsidRDefault="00391C33" w:rsidP="00451F5F">
                  <w:pPr>
                    <w:widowControl w:val="0"/>
                    <w:rPr>
                      <w:rFonts w:ascii="Verdana" w:hAnsi="Verdana"/>
                      <w:sz w:val="24"/>
                      <w:szCs w:val="24"/>
                    </w:rPr>
                  </w:pPr>
                </w:p>
                <w:p w:rsidR="00535246" w:rsidRPr="00AC5642" w:rsidRDefault="00535246" w:rsidP="00451F5F">
                  <w:pPr>
                    <w:widowControl w:val="0"/>
                    <w:rPr>
                      <w:rFonts w:ascii="Verdana" w:hAnsi="Verdana"/>
                      <w:sz w:val="24"/>
                      <w:szCs w:val="24"/>
                    </w:rPr>
                  </w:pPr>
                  <w:r w:rsidRPr="00AC5642">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Pr="00733AB9" w:rsidRDefault="00535246" w:rsidP="00451F5F">
                  <w:pPr>
                    <w:widowControl w:val="0"/>
                    <w:rPr>
                      <w:rFonts w:ascii="Verdana" w:hAnsi="Verdana"/>
                      <w:sz w:val="28"/>
                      <w:szCs w:val="28"/>
                    </w:rPr>
                  </w:pPr>
                  <w:r w:rsidRPr="00733AB9">
                    <w:rPr>
                      <w:rFonts w:ascii="Verdana" w:hAnsi="Verdana"/>
                      <w:sz w:val="28"/>
                      <w:szCs w:val="28"/>
                    </w:rPr>
                    <w:t> </w:t>
                  </w:r>
                </w:p>
                <w:p w:rsidR="00535246" w:rsidRPr="00733AB9" w:rsidRDefault="00535246" w:rsidP="00451F5F">
                  <w:pPr>
                    <w:widowControl w:val="0"/>
                    <w:rPr>
                      <w:rFonts w:ascii="Verdana" w:hAnsi="Verdana"/>
                      <w:sz w:val="28"/>
                      <w:szCs w:val="28"/>
                    </w:rPr>
                  </w:pPr>
                  <w:r w:rsidRPr="00733AB9">
                    <w:rPr>
                      <w:rFonts w:ascii="Verdana" w:hAnsi="Verdana"/>
                      <w:sz w:val="28"/>
                      <w:szCs w:val="28"/>
                    </w:rPr>
                    <w:t>Year 6: Common Good</w:t>
                  </w:r>
                </w:p>
                <w:p w:rsidR="00535246" w:rsidRDefault="00535246" w:rsidP="00451F5F">
                  <w:pPr>
                    <w:widowControl w:val="0"/>
                    <w:rPr>
                      <w:rFonts w:ascii="Verdana" w:hAnsi="Verdana"/>
                      <w:sz w:val="24"/>
                      <w:szCs w:val="24"/>
                    </w:rPr>
                  </w:pPr>
                  <w:proofErr w:type="gramStart"/>
                  <w:r>
                    <w:rPr>
                      <w:rFonts w:ascii="Verdana" w:hAnsi="Verdana"/>
                      <w:sz w:val="24"/>
                      <w:szCs w:val="24"/>
                    </w:rPr>
                    <w:t>Working as Christians for the good of all.</w:t>
                  </w:r>
                  <w:proofErr w:type="gramEnd"/>
                  <w:r>
                    <w:rPr>
                      <w:rFonts w:ascii="Verdana" w:hAnsi="Verdana"/>
                      <w:sz w:val="24"/>
                      <w:szCs w:val="24"/>
                    </w:rPr>
                    <w:t xml:space="preserve"> </w:t>
                  </w:r>
                </w:p>
                <w:p w:rsidR="00535246" w:rsidRDefault="00535246" w:rsidP="00451F5F">
                  <w:pPr>
                    <w:widowControl w:val="0"/>
                  </w:pPr>
                  <w:r>
                    <w:t> </w:t>
                  </w:r>
                </w:p>
                <w:p w:rsidR="00535246" w:rsidRDefault="00535246" w:rsidP="00451F5F"/>
              </w:txbxContent>
            </v:textbox>
          </v:shape>
        </w:pict>
      </w:r>
    </w:p>
    <w:p w:rsidR="00733AB9" w:rsidRDefault="00D5316E">
      <w:pPr>
        <w:spacing w:after="200" w:line="276" w:lineRule="auto"/>
      </w:pPr>
      <w:r>
        <w:rPr>
          <w:noProof/>
          <w:color w:val="auto"/>
          <w:kern w:val="0"/>
          <w:sz w:val="24"/>
          <w:szCs w:val="24"/>
        </w:rPr>
        <w:drawing>
          <wp:anchor distT="36576" distB="36576" distL="36576" distR="36576" simplePos="0" relativeHeight="251662848" behindDoc="0" locked="0" layoutInCell="1" allowOverlap="1">
            <wp:simplePos x="0" y="0"/>
            <wp:positionH relativeFrom="column">
              <wp:posOffset>5527040</wp:posOffset>
            </wp:positionH>
            <wp:positionV relativeFrom="paragraph">
              <wp:posOffset>6720205</wp:posOffset>
            </wp:positionV>
            <wp:extent cx="2422525" cy="735330"/>
            <wp:effectExtent l="19050" t="0" r="0" b="0"/>
            <wp:wrapNone/>
            <wp:docPr id="19" name="Picture 19"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FOD%20logo"/>
                    <pic:cNvPicPr>
                      <a:picLocks noChangeAspect="1" noChangeArrowheads="1"/>
                    </pic:cNvPicPr>
                  </pic:nvPicPr>
                  <pic:blipFill>
                    <a:blip r:embed="rId9" cstate="print"/>
                    <a:srcRect/>
                    <a:stretch>
                      <a:fillRect/>
                    </a:stretch>
                  </pic:blipFill>
                  <pic:spPr bwMode="auto">
                    <a:xfrm>
                      <a:off x="0" y="0"/>
                      <a:ext cx="2422525" cy="735330"/>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61824" behindDoc="0" locked="0" layoutInCell="1" allowOverlap="1">
            <wp:simplePos x="0" y="0"/>
            <wp:positionH relativeFrom="column">
              <wp:posOffset>5527040</wp:posOffset>
            </wp:positionH>
            <wp:positionV relativeFrom="paragraph">
              <wp:posOffset>6720205</wp:posOffset>
            </wp:positionV>
            <wp:extent cx="2422525" cy="735330"/>
            <wp:effectExtent l="19050" t="0" r="0" b="0"/>
            <wp:wrapNone/>
            <wp:docPr id="18" name="Picture 18"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FOD%20logo"/>
                    <pic:cNvPicPr>
                      <a:picLocks noChangeAspect="1" noChangeArrowheads="1"/>
                    </pic:cNvPicPr>
                  </pic:nvPicPr>
                  <pic:blipFill>
                    <a:blip r:embed="rId9" cstate="print"/>
                    <a:srcRect/>
                    <a:stretch>
                      <a:fillRect/>
                    </a:stretch>
                  </pic:blipFill>
                  <pic:spPr bwMode="auto">
                    <a:xfrm>
                      <a:off x="0" y="0"/>
                      <a:ext cx="2422525" cy="73533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58752" behindDoc="0" locked="0" layoutInCell="1" allowOverlap="1">
            <wp:simplePos x="0" y="0"/>
            <wp:positionH relativeFrom="column">
              <wp:posOffset>-2600960</wp:posOffset>
            </wp:positionH>
            <wp:positionV relativeFrom="paragraph">
              <wp:posOffset>5255895</wp:posOffset>
            </wp:positionV>
            <wp:extent cx="1184275" cy="359410"/>
            <wp:effectExtent l="19050" t="0" r="0" b="0"/>
            <wp:wrapNone/>
            <wp:docPr id="17" name="Picture 13"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FOD%20logo"/>
                    <pic:cNvPicPr>
                      <a:picLocks noChangeAspect="1" noChangeArrowheads="1"/>
                    </pic:cNvPicPr>
                  </pic:nvPicPr>
                  <pic:blipFill>
                    <a:blip r:embed="rId9" cstate="print"/>
                    <a:srcRect/>
                    <a:stretch>
                      <a:fillRect/>
                    </a:stretch>
                  </pic:blipFill>
                  <pic:spPr bwMode="auto">
                    <a:xfrm>
                      <a:off x="0" y="0"/>
                      <a:ext cx="1184275" cy="359410"/>
                    </a:xfrm>
                    <a:prstGeom prst="rect">
                      <a:avLst/>
                    </a:prstGeom>
                    <a:noFill/>
                    <a:ln w="9525" algn="in">
                      <a:noFill/>
                      <a:miter lim="800000"/>
                      <a:headEnd/>
                      <a:tailEnd/>
                    </a:ln>
                  </pic:spPr>
                </pic:pic>
              </a:graphicData>
            </a:graphic>
          </wp:anchor>
        </w:drawing>
      </w:r>
      <w:r>
        <w:rPr>
          <w:noProof/>
          <w:sz w:val="24"/>
          <w:szCs w:val="24"/>
        </w:rPr>
        <w:drawing>
          <wp:anchor distT="36576" distB="36576" distL="36576" distR="36576" simplePos="0" relativeHeight="251657728" behindDoc="0" locked="0" layoutInCell="1" allowOverlap="1">
            <wp:simplePos x="0" y="0"/>
            <wp:positionH relativeFrom="column">
              <wp:posOffset>-2600960</wp:posOffset>
            </wp:positionH>
            <wp:positionV relativeFrom="paragraph">
              <wp:posOffset>5255895</wp:posOffset>
            </wp:positionV>
            <wp:extent cx="1184275" cy="359410"/>
            <wp:effectExtent l="19050" t="0" r="0" b="0"/>
            <wp:wrapNone/>
            <wp:docPr id="16" name="Picture 12"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FOD%20logo"/>
                    <pic:cNvPicPr>
                      <a:picLocks noChangeAspect="1" noChangeArrowheads="1"/>
                    </pic:cNvPicPr>
                  </pic:nvPicPr>
                  <pic:blipFill>
                    <a:blip r:embed="rId9" cstate="print"/>
                    <a:srcRect/>
                    <a:stretch>
                      <a:fillRect/>
                    </a:stretch>
                  </pic:blipFill>
                  <pic:spPr bwMode="auto">
                    <a:xfrm>
                      <a:off x="0" y="0"/>
                      <a:ext cx="1184275" cy="359410"/>
                    </a:xfrm>
                    <a:prstGeom prst="rect">
                      <a:avLst/>
                    </a:prstGeom>
                    <a:noFill/>
                    <a:ln w="9525" algn="in">
                      <a:noFill/>
                      <a:miter lim="800000"/>
                      <a:headEnd/>
                      <a:tailEnd/>
                    </a:ln>
                  </pic:spPr>
                </pic:pic>
              </a:graphicData>
            </a:graphic>
          </wp:anchor>
        </w:drawing>
      </w:r>
    </w:p>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Pr="00733AB9" w:rsidRDefault="00733AB9" w:rsidP="00733AB9"/>
    <w:p w:rsidR="00733AB9" w:rsidRDefault="00733AB9">
      <w:pPr>
        <w:spacing w:after="200" w:line="276" w:lineRule="auto"/>
      </w:pPr>
    </w:p>
    <w:p w:rsidR="00733AB9" w:rsidRPr="00733AB9" w:rsidRDefault="00733AB9" w:rsidP="00733AB9"/>
    <w:p w:rsidR="00451F5F" w:rsidRDefault="0052773C" w:rsidP="00D5316E">
      <w:r w:rsidRPr="0052773C">
        <w:rPr>
          <w:noProof/>
          <w:lang w:val="en-US" w:eastAsia="zh-TW"/>
        </w:rPr>
        <w:pict>
          <v:shape id="_x0000_s1035" type="#_x0000_t202" style="position:absolute;margin-left:-50.7pt;margin-top:90.9pt;width:390.2pt;height:789.65pt;z-index:251656704;mso-width-relative:margin;mso-height-relative:margin">
            <v:textbox style="mso-next-textbox:#_x0000_s1035">
              <w:txbxContent>
                <w:p w:rsidR="00535246" w:rsidRPr="00AC5642" w:rsidRDefault="00535246" w:rsidP="00451F5F">
                  <w:pPr>
                    <w:widowControl w:val="0"/>
                    <w:spacing w:line="401" w:lineRule="exact"/>
                    <w:ind w:right="-20"/>
                    <w:rPr>
                      <w:rFonts w:ascii="Verdana" w:hAnsi="Verdana"/>
                      <w:sz w:val="24"/>
                      <w:szCs w:val="24"/>
                    </w:rPr>
                  </w:pPr>
                  <w:r w:rsidRPr="00AC5642">
                    <w:rPr>
                      <w:rFonts w:ascii="Verdana" w:hAnsi="Verdana"/>
                      <w:sz w:val="24"/>
                      <w:szCs w:val="24"/>
                    </w:rPr>
                    <w:t>CAFOD (Catholic Agency for Overseas Development) is the official development agency of the Catholic Church in England and Wales and is part of the global Caritas network.</w:t>
                  </w:r>
                </w:p>
                <w:p w:rsidR="00535246" w:rsidRDefault="00535246" w:rsidP="00451F5F">
                  <w:pPr>
                    <w:widowControl w:val="0"/>
                    <w:spacing w:line="401" w:lineRule="exact"/>
                    <w:ind w:right="-20"/>
                    <w:rPr>
                      <w:rFonts w:ascii="Verdana" w:hAnsi="Verdana"/>
                      <w:sz w:val="16"/>
                      <w:szCs w:val="16"/>
                    </w:rPr>
                  </w:pPr>
                  <w:r w:rsidRPr="00AC5642">
                    <w:rPr>
                      <w:rFonts w:ascii="Verdana" w:hAnsi="Verdana"/>
                      <w:sz w:val="24"/>
                      <w:szCs w:val="24"/>
                    </w:rPr>
                    <w:t>CAFOD exists to bring about lasting and positive change in partnership with some of the world’s poorest and most disadvantaged people in the global south, whilst challenging those of us in the North to transform our lives for the common good</w:t>
                  </w:r>
                  <w:r>
                    <w:rPr>
                      <w:rFonts w:ascii="Verdana" w:hAnsi="Verdana"/>
                      <w:sz w:val="16"/>
                      <w:szCs w:val="16"/>
                    </w:rPr>
                    <w:t xml:space="preserve">. </w:t>
                  </w:r>
                </w:p>
                <w:p w:rsidR="00535246" w:rsidRDefault="00535246" w:rsidP="00451F5F">
                  <w:pPr>
                    <w:widowControl w:val="0"/>
                  </w:pPr>
                  <w:r>
                    <w:t> </w:t>
                  </w:r>
                </w:p>
                <w:p w:rsidR="00535246" w:rsidRDefault="00535246" w:rsidP="00451F5F">
                  <w:pPr>
                    <w:widowControl w:val="0"/>
                  </w:pPr>
                </w:p>
                <w:p w:rsidR="00535246" w:rsidRDefault="00D5316E" w:rsidP="00535246">
                  <w:pPr>
                    <w:jc w:val="right"/>
                  </w:pPr>
                  <w:r>
                    <w:rPr>
                      <w:noProof/>
                    </w:rPr>
                    <w:drawing>
                      <wp:inline distT="0" distB="0" distL="0" distR="0">
                        <wp:extent cx="1179830" cy="36893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79830" cy="368935"/>
                                </a:xfrm>
                                <a:prstGeom prst="rect">
                                  <a:avLst/>
                                </a:prstGeom>
                                <a:noFill/>
                                <a:ln w="9525">
                                  <a:noFill/>
                                  <a:miter lim="800000"/>
                                  <a:headEnd/>
                                  <a:tailEnd/>
                                </a:ln>
                              </pic:spPr>
                            </pic:pic>
                          </a:graphicData>
                        </a:graphic>
                      </wp:inline>
                    </w:drawing>
                  </w:r>
                </w:p>
              </w:txbxContent>
            </v:textbox>
          </v:shape>
        </w:pict>
      </w:r>
      <w:r w:rsidR="00D5316E">
        <w:rPr>
          <w:noProof/>
          <w:color w:val="auto"/>
          <w:kern w:val="0"/>
          <w:sz w:val="24"/>
          <w:szCs w:val="24"/>
        </w:rPr>
        <w:drawing>
          <wp:anchor distT="36576" distB="36576" distL="36576" distR="36576" simplePos="0" relativeHeight="251663872" behindDoc="0" locked="0" layoutInCell="1" allowOverlap="1">
            <wp:simplePos x="0" y="0"/>
            <wp:positionH relativeFrom="column">
              <wp:posOffset>7344410</wp:posOffset>
            </wp:positionH>
            <wp:positionV relativeFrom="paragraph">
              <wp:posOffset>2584450</wp:posOffset>
            </wp:positionV>
            <wp:extent cx="1860550" cy="688340"/>
            <wp:effectExtent l="19050" t="0" r="6350" b="0"/>
            <wp:wrapNone/>
            <wp:docPr id="20" name="Picture 20"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FOD%20logo"/>
                    <pic:cNvPicPr>
                      <a:picLocks noChangeAspect="1" noChangeArrowheads="1"/>
                    </pic:cNvPicPr>
                  </pic:nvPicPr>
                  <pic:blipFill>
                    <a:blip r:embed="rId9" cstate="print"/>
                    <a:srcRect/>
                    <a:stretch>
                      <a:fillRect/>
                    </a:stretch>
                  </pic:blipFill>
                  <pic:spPr bwMode="auto">
                    <a:xfrm>
                      <a:off x="0" y="0"/>
                      <a:ext cx="1860550" cy="688340"/>
                    </a:xfrm>
                    <a:prstGeom prst="rect">
                      <a:avLst/>
                    </a:prstGeom>
                    <a:noFill/>
                    <a:ln w="9525" algn="in">
                      <a:noFill/>
                      <a:miter lim="800000"/>
                      <a:headEnd/>
                      <a:tailEnd/>
                    </a:ln>
                    <a:effectLst/>
                  </pic:spPr>
                </pic:pic>
              </a:graphicData>
            </a:graphic>
          </wp:anchor>
        </w:drawing>
      </w:r>
      <w:r w:rsidR="00451F5F" w:rsidRPr="00733AB9">
        <w:br w:type="page"/>
      </w:r>
      <w:r w:rsidR="00D5316E">
        <w:rPr>
          <w:noProof/>
          <w:sz w:val="24"/>
          <w:szCs w:val="24"/>
        </w:rPr>
        <w:drawing>
          <wp:anchor distT="36576" distB="36576" distL="36576" distR="36576" simplePos="0" relativeHeight="251660800" behindDoc="0" locked="0" layoutInCell="1" allowOverlap="1">
            <wp:simplePos x="0" y="0"/>
            <wp:positionH relativeFrom="column">
              <wp:posOffset>5527040</wp:posOffset>
            </wp:positionH>
            <wp:positionV relativeFrom="paragraph">
              <wp:posOffset>6720205</wp:posOffset>
            </wp:positionV>
            <wp:extent cx="2422525" cy="735330"/>
            <wp:effectExtent l="19050" t="0" r="0" b="0"/>
            <wp:wrapNone/>
            <wp:docPr id="15" name="Picture 13"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FOD%20logo"/>
                    <pic:cNvPicPr>
                      <a:picLocks noChangeAspect="1" noChangeArrowheads="1"/>
                    </pic:cNvPicPr>
                  </pic:nvPicPr>
                  <pic:blipFill>
                    <a:blip r:embed="rId9" cstate="print"/>
                    <a:srcRect/>
                    <a:stretch>
                      <a:fillRect/>
                    </a:stretch>
                  </pic:blipFill>
                  <pic:spPr bwMode="auto">
                    <a:xfrm>
                      <a:off x="0" y="0"/>
                      <a:ext cx="2422525" cy="735330"/>
                    </a:xfrm>
                    <a:prstGeom prst="rect">
                      <a:avLst/>
                    </a:prstGeom>
                    <a:noFill/>
                    <a:ln w="9525" algn="in">
                      <a:noFill/>
                      <a:miter lim="800000"/>
                      <a:headEnd/>
                      <a:tailEnd/>
                    </a:ln>
                  </pic:spPr>
                </pic:pic>
              </a:graphicData>
            </a:graphic>
          </wp:anchor>
        </w:drawing>
      </w:r>
      <w:r w:rsidR="00D5316E">
        <w:rPr>
          <w:noProof/>
          <w:sz w:val="24"/>
          <w:szCs w:val="24"/>
        </w:rPr>
        <w:drawing>
          <wp:anchor distT="36576" distB="36576" distL="36576" distR="36576" simplePos="0" relativeHeight="251659776" behindDoc="0" locked="0" layoutInCell="1" allowOverlap="1">
            <wp:simplePos x="0" y="0"/>
            <wp:positionH relativeFrom="column">
              <wp:posOffset>-2600960</wp:posOffset>
            </wp:positionH>
            <wp:positionV relativeFrom="paragraph">
              <wp:posOffset>5255895</wp:posOffset>
            </wp:positionV>
            <wp:extent cx="1184275" cy="359410"/>
            <wp:effectExtent l="19050" t="0" r="0" b="0"/>
            <wp:wrapNone/>
            <wp:docPr id="14" name="Picture 14" descr="CAFO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FOD%20logo"/>
                    <pic:cNvPicPr>
                      <a:picLocks noChangeAspect="1" noChangeArrowheads="1"/>
                    </pic:cNvPicPr>
                  </pic:nvPicPr>
                  <pic:blipFill>
                    <a:blip r:embed="rId9" cstate="print"/>
                    <a:srcRect/>
                    <a:stretch>
                      <a:fillRect/>
                    </a:stretch>
                  </pic:blipFill>
                  <pic:spPr bwMode="auto">
                    <a:xfrm>
                      <a:off x="0" y="0"/>
                      <a:ext cx="1184275" cy="359410"/>
                    </a:xfrm>
                    <a:prstGeom prst="rect">
                      <a:avLst/>
                    </a:prstGeom>
                    <a:noFill/>
                    <a:ln w="9525" algn="in">
                      <a:noFill/>
                      <a:miter lim="800000"/>
                      <a:headEnd/>
                      <a:tailEnd/>
                    </a:ln>
                  </pic:spPr>
                </pic:pic>
              </a:graphicData>
            </a:graphic>
          </wp:anchor>
        </w:drawing>
      </w:r>
    </w:p>
    <w:p w:rsidR="004A3AB6" w:rsidRDefault="0052773C">
      <w:r w:rsidRPr="0052773C">
        <w:rPr>
          <w:color w:val="auto"/>
          <w:kern w:val="0"/>
          <w:sz w:val="24"/>
          <w:szCs w:val="24"/>
        </w:rPr>
        <w:lastRenderedPageBreak/>
        <w:pict>
          <v:shape id="_x0000_s1026" type="#_x0000_t202" style="position:absolute;margin-left:-56.1pt;margin-top:-57pt;width:389.35pt;height:543.5pt;z-index:251650560;mso-wrap-distance-left:2.88pt;mso-wrap-distance-top:2.88pt;mso-wrap-distance-right:2.88pt;mso-wrap-distance-bottom:2.88pt" filled="f" stroked="f" insetpen="t" o:cliptowrap="t">
            <v:shadow color="#ccc"/>
            <v:textbox style="mso-column-margin:2mm" inset="2.88pt,2.88pt,2.88pt,2.88pt">
              <w:txbxContent>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xml:space="preserve">Dear Parent/Carer,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xml:space="preserve">At school, your child is preparing to live and work in a changing, global society.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xml:space="preserve">This term, they will be learning about global justice issues, and put their faith into action in order to build a just and fair world.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xml:space="preserve">Each year group will learn about a different aspect of our universal church, through scripture, prayer, stories and a range of different activities.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xml:space="preserve">Here you will find a list of the topics for each year group, with a short explanation, and some ideas for activities you could share with your child at home.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Pr>
                      <w:rFonts w:ascii="Verdana" w:hAnsi="Verdana"/>
                      <w:sz w:val="28"/>
                      <w:szCs w:val="28"/>
                    </w:rPr>
                    <w:t> </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p>
                <w:p w:rsidR="00535246" w:rsidRPr="003C7590"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rPr>
                  </w:pPr>
                  <w:r w:rsidRPr="003C7590">
                    <w:rPr>
                      <w:rFonts w:ascii="Verdana" w:hAnsi="Verdana"/>
                      <w:sz w:val="28"/>
                      <w:szCs w:val="28"/>
                    </w:rPr>
                    <w:t xml:space="preserve">A </w:t>
                  </w:r>
                  <w:r>
                    <w:rPr>
                      <w:rFonts w:ascii="Verdana" w:hAnsi="Verdana"/>
                      <w:sz w:val="28"/>
                      <w:szCs w:val="28"/>
                    </w:rPr>
                    <w:t>prayer to share with your child:</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28"/>
                      <w:szCs w:val="28"/>
                      <w:u w:val="single"/>
                    </w:rPr>
                  </w:pP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 xml:space="preserve">Dear God, </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 xml:space="preserve">Thank you for having a special place in our hearts in school and at home. </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 xml:space="preserve">Help us to take time to be still, </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 xml:space="preserve">To know that you are always there, </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proofErr w:type="gramStart"/>
                  <w:r>
                    <w:rPr>
                      <w:rFonts w:ascii="Verdana" w:hAnsi="Verdana"/>
                      <w:i/>
                      <w:iCs/>
                      <w:sz w:val="28"/>
                      <w:szCs w:val="28"/>
                    </w:rPr>
                    <w:t>wherever</w:t>
                  </w:r>
                  <w:proofErr w:type="gramEnd"/>
                  <w:r>
                    <w:rPr>
                      <w:rFonts w:ascii="Verdana" w:hAnsi="Verdana"/>
                      <w:i/>
                      <w:iCs/>
                      <w:sz w:val="28"/>
                      <w:szCs w:val="28"/>
                    </w:rPr>
                    <w:t xml:space="preserve"> we are. </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Fill our hearts with your Holy Spirit</w:t>
                  </w:r>
                </w:p>
                <w:p w:rsidR="00535246" w:rsidRDefault="00535246" w:rsidP="00451F5F">
                  <w:pPr>
                    <w:widowControl w:val="0"/>
                    <w:pBdr>
                      <w:top w:val="single" w:sz="4" w:space="1" w:color="auto"/>
                      <w:left w:val="single" w:sz="4" w:space="4" w:color="auto"/>
                      <w:bottom w:val="single" w:sz="4" w:space="1" w:color="auto"/>
                      <w:right w:val="single" w:sz="4" w:space="4" w:color="auto"/>
                    </w:pBdr>
                    <w:jc w:val="center"/>
                    <w:rPr>
                      <w:rFonts w:ascii="Verdana" w:hAnsi="Verdana"/>
                      <w:i/>
                      <w:iCs/>
                      <w:sz w:val="28"/>
                      <w:szCs w:val="28"/>
                    </w:rPr>
                  </w:pPr>
                  <w:r>
                    <w:rPr>
                      <w:rFonts w:ascii="Verdana" w:hAnsi="Verdana"/>
                      <w:i/>
                      <w:iCs/>
                      <w:sz w:val="28"/>
                      <w:szCs w:val="28"/>
                    </w:rPr>
                    <w:t>Amen</w:t>
                  </w:r>
                </w:p>
                <w:p w:rsidR="00535246" w:rsidRDefault="00535246" w:rsidP="00451F5F">
                  <w:pPr>
                    <w:widowControl w:val="0"/>
                    <w:pBdr>
                      <w:top w:val="single" w:sz="4" w:space="1" w:color="auto"/>
                      <w:left w:val="single" w:sz="4" w:space="4" w:color="auto"/>
                      <w:bottom w:val="single" w:sz="4" w:space="1" w:color="auto"/>
                      <w:right w:val="single" w:sz="4" w:space="4" w:color="auto"/>
                    </w:pBdr>
                    <w:rPr>
                      <w:rFonts w:ascii="Verdana" w:hAnsi="Verdana"/>
                      <w:sz w:val="32"/>
                      <w:szCs w:val="32"/>
                    </w:rPr>
                  </w:pPr>
                  <w:r>
                    <w:rPr>
                      <w:rFonts w:ascii="Verdana" w:hAnsi="Verdana"/>
                      <w:sz w:val="32"/>
                      <w:szCs w:val="32"/>
                    </w:rPr>
                    <w:t xml:space="preserve">                                                                                                                                                                                                                                                                                                                        </w:t>
                  </w:r>
                </w:p>
              </w:txbxContent>
            </v:textbox>
          </v:shape>
        </w:pict>
      </w:r>
      <w:r w:rsidRPr="0052773C">
        <w:rPr>
          <w:noProof/>
          <w:lang w:val="en-US" w:eastAsia="zh-TW"/>
        </w:rPr>
        <w:pict>
          <v:shape id="_x0000_s1029" type="#_x0000_t202" style="position:absolute;margin-left:5in;margin-top:-53.55pt;width:195.1pt;height:540.05pt;z-index:251651584;mso-width-relative:margin;mso-height-relative:margin">
            <v:textbox>
              <w:txbxContent>
                <w:p w:rsidR="00535246" w:rsidRPr="003C7590" w:rsidRDefault="00535246" w:rsidP="00451F5F">
                  <w:pPr>
                    <w:widowControl w:val="0"/>
                    <w:jc w:val="center"/>
                    <w:rPr>
                      <w:rFonts w:ascii="Verdana" w:hAnsi="Verdana"/>
                      <w:sz w:val="28"/>
                      <w:szCs w:val="28"/>
                    </w:rPr>
                  </w:pPr>
                  <w:r w:rsidRPr="003C7590">
                    <w:rPr>
                      <w:rFonts w:ascii="Verdana" w:hAnsi="Verdana"/>
                      <w:sz w:val="28"/>
                      <w:szCs w:val="28"/>
                    </w:rPr>
                    <w:t>Topics</w:t>
                  </w:r>
                </w:p>
                <w:p w:rsidR="00535246" w:rsidRDefault="00535246" w:rsidP="00451F5F">
                  <w:pPr>
                    <w:widowControl w:val="0"/>
                    <w:jc w:val="center"/>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8"/>
                      <w:szCs w:val="28"/>
                    </w:rPr>
                  </w:pPr>
                  <w:r w:rsidRPr="00733AB9">
                    <w:rPr>
                      <w:rFonts w:ascii="Verdana" w:hAnsi="Verdana"/>
                      <w:sz w:val="28"/>
                      <w:szCs w:val="28"/>
                    </w:rPr>
                    <w:t xml:space="preserve">Nursery/Reception: </w:t>
                  </w:r>
                </w:p>
                <w:p w:rsidR="00535246" w:rsidRPr="00733AB9" w:rsidRDefault="00535246" w:rsidP="00451F5F">
                  <w:pPr>
                    <w:widowControl w:val="0"/>
                    <w:rPr>
                      <w:rFonts w:ascii="Verdana" w:hAnsi="Verdana"/>
                      <w:sz w:val="28"/>
                      <w:szCs w:val="28"/>
                    </w:rPr>
                  </w:pPr>
                  <w:r w:rsidRPr="00733AB9">
                    <w:rPr>
                      <w:rFonts w:ascii="Verdana" w:hAnsi="Verdana"/>
                      <w:sz w:val="28"/>
                      <w:szCs w:val="28"/>
                    </w:rPr>
                    <w:t>Our World</w:t>
                  </w:r>
                </w:p>
                <w:p w:rsidR="00535246" w:rsidRDefault="00535246" w:rsidP="00451F5F">
                  <w:pPr>
                    <w:widowControl w:val="0"/>
                    <w:rPr>
                      <w:rFonts w:ascii="Verdana" w:hAnsi="Verdana"/>
                      <w:sz w:val="24"/>
                      <w:szCs w:val="24"/>
                    </w:rPr>
                  </w:pPr>
                  <w:proofErr w:type="gramStart"/>
                  <w:r>
                    <w:rPr>
                      <w:rFonts w:ascii="Verdana" w:hAnsi="Verdana"/>
                      <w:sz w:val="24"/>
                      <w:szCs w:val="24"/>
                    </w:rPr>
                    <w:t>Learning about the Gift of God’s beautiful world.</w:t>
                  </w:r>
                  <w:proofErr w:type="gramEnd"/>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Pr="00733AB9" w:rsidRDefault="00535246" w:rsidP="00451F5F">
                  <w:pPr>
                    <w:widowControl w:val="0"/>
                    <w:rPr>
                      <w:rFonts w:ascii="Verdana" w:hAnsi="Verdana"/>
                      <w:sz w:val="28"/>
                      <w:szCs w:val="28"/>
                    </w:rPr>
                  </w:pPr>
                  <w:r>
                    <w:rPr>
                      <w:rFonts w:ascii="Verdana" w:hAnsi="Verdana"/>
                      <w:sz w:val="28"/>
                      <w:szCs w:val="28"/>
                    </w:rPr>
                    <w:t xml:space="preserve">Year 1: </w:t>
                  </w:r>
                  <w:r w:rsidRPr="00733AB9">
                    <w:rPr>
                      <w:rFonts w:ascii="Verdana" w:hAnsi="Verdana"/>
                      <w:sz w:val="28"/>
                      <w:szCs w:val="28"/>
                    </w:rPr>
                    <w:t>Neighbours</w:t>
                  </w:r>
                </w:p>
                <w:p w:rsidR="00535246" w:rsidRDefault="00535246" w:rsidP="00451F5F">
                  <w:pPr>
                    <w:widowControl w:val="0"/>
                    <w:rPr>
                      <w:rFonts w:ascii="Verdana" w:hAnsi="Verdana"/>
                      <w:sz w:val="24"/>
                      <w:szCs w:val="24"/>
                    </w:rPr>
                  </w:pPr>
                  <w:proofErr w:type="gramStart"/>
                  <w:r>
                    <w:rPr>
                      <w:rFonts w:ascii="Verdana" w:hAnsi="Verdana"/>
                      <w:sz w:val="24"/>
                      <w:szCs w:val="24"/>
                    </w:rPr>
                    <w:t>Hearing about who our neighbours are and how they share God’s world.</w:t>
                  </w:r>
                  <w:proofErr w:type="gramEnd"/>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Pr="00733AB9" w:rsidRDefault="00535246" w:rsidP="00451F5F">
                  <w:pPr>
                    <w:widowControl w:val="0"/>
                    <w:rPr>
                      <w:rFonts w:ascii="Verdana" w:hAnsi="Verdana"/>
                      <w:sz w:val="28"/>
                      <w:szCs w:val="28"/>
                    </w:rPr>
                  </w:pPr>
                  <w:r w:rsidRPr="00733AB9">
                    <w:rPr>
                      <w:rFonts w:ascii="Verdana" w:hAnsi="Verdana"/>
                      <w:sz w:val="28"/>
                      <w:szCs w:val="28"/>
                    </w:rPr>
                    <w:t>Year 2: Treasures</w:t>
                  </w:r>
                </w:p>
                <w:p w:rsidR="00535246" w:rsidRDefault="00535246" w:rsidP="00451F5F">
                  <w:pPr>
                    <w:widowControl w:val="0"/>
                    <w:rPr>
                      <w:rFonts w:ascii="Verdana" w:hAnsi="Verdana"/>
                      <w:sz w:val="24"/>
                      <w:szCs w:val="24"/>
                    </w:rPr>
                  </w:pPr>
                  <w:proofErr w:type="gramStart"/>
                  <w:r>
                    <w:rPr>
                      <w:rFonts w:ascii="Verdana" w:hAnsi="Verdana"/>
                      <w:sz w:val="24"/>
                      <w:szCs w:val="24"/>
                    </w:rPr>
                    <w:t>Understanding the treasure of Creation that is God’s gift to us.</w:t>
                  </w:r>
                  <w:proofErr w:type="gramEnd"/>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8"/>
                      <w:szCs w:val="28"/>
                    </w:rPr>
                  </w:pPr>
                </w:p>
                <w:p w:rsidR="00535246" w:rsidRPr="00733AB9" w:rsidRDefault="00535246" w:rsidP="00451F5F">
                  <w:pPr>
                    <w:widowControl w:val="0"/>
                    <w:rPr>
                      <w:rFonts w:ascii="Verdana" w:hAnsi="Verdana"/>
                      <w:sz w:val="28"/>
                      <w:szCs w:val="28"/>
                    </w:rPr>
                  </w:pPr>
                  <w:r w:rsidRPr="00733AB9">
                    <w:rPr>
                      <w:rFonts w:ascii="Verdana" w:hAnsi="Verdana"/>
                      <w:sz w:val="28"/>
                      <w:szCs w:val="28"/>
                    </w:rPr>
                    <w:t>Y</w:t>
                  </w:r>
                  <w:r>
                    <w:rPr>
                      <w:rFonts w:ascii="Verdana" w:hAnsi="Verdana"/>
                      <w:sz w:val="28"/>
                      <w:szCs w:val="28"/>
                    </w:rPr>
                    <w:t xml:space="preserve">ear </w:t>
                  </w:r>
                  <w:r w:rsidRPr="00733AB9">
                    <w:rPr>
                      <w:rFonts w:ascii="Verdana" w:hAnsi="Verdana"/>
                      <w:sz w:val="28"/>
                      <w:szCs w:val="28"/>
                    </w:rPr>
                    <w:t>3: Special Places</w:t>
                  </w:r>
                </w:p>
                <w:p w:rsidR="00535246" w:rsidRDefault="00535246" w:rsidP="00451F5F">
                  <w:pPr>
                    <w:widowControl w:val="0"/>
                    <w:rPr>
                      <w:rFonts w:ascii="Verdana" w:hAnsi="Verdana"/>
                      <w:sz w:val="24"/>
                      <w:szCs w:val="24"/>
                    </w:rPr>
                  </w:pPr>
                  <w:r>
                    <w:rPr>
                      <w:rFonts w:ascii="Verdana" w:hAnsi="Verdana"/>
                      <w:sz w:val="24"/>
                      <w:szCs w:val="24"/>
                    </w:rPr>
                    <w:t xml:space="preserve">Knowing the special places for Jesus and us as </w:t>
                  </w:r>
                </w:p>
                <w:p w:rsidR="00535246" w:rsidRDefault="00535246" w:rsidP="00451F5F">
                  <w:pPr>
                    <w:widowControl w:val="0"/>
                    <w:rPr>
                      <w:rFonts w:ascii="Verdana" w:hAnsi="Verdana"/>
                      <w:sz w:val="24"/>
                      <w:szCs w:val="24"/>
                    </w:rPr>
                  </w:pPr>
                  <w:r>
                    <w:rPr>
                      <w:rFonts w:ascii="Verdana" w:hAnsi="Verdana"/>
                      <w:sz w:val="24"/>
                      <w:szCs w:val="24"/>
                    </w:rPr>
                    <w:t>Christians.</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pPr>
                  <w:r>
                    <w:t> </w:t>
                  </w:r>
                </w:p>
                <w:p w:rsidR="00535246" w:rsidRDefault="00535246"/>
              </w:txbxContent>
            </v:textbox>
          </v:shape>
        </w:pict>
      </w:r>
      <w:r>
        <w:rPr>
          <w:noProof/>
        </w:rPr>
        <w:pict>
          <v:shape id="_x0000_s1030" type="#_x0000_t202" style="position:absolute;margin-left:555.1pt;margin-top:-53.55pt;width:195.1pt;height:540.05pt;z-index:251652608;mso-width-relative:margin;mso-height-relative:margin">
            <v:textbox>
              <w:txbxContent>
                <w:p w:rsidR="00535246" w:rsidRPr="003C7590" w:rsidRDefault="00535246" w:rsidP="00451F5F">
                  <w:pPr>
                    <w:widowControl w:val="0"/>
                    <w:jc w:val="center"/>
                    <w:rPr>
                      <w:rFonts w:ascii="Verdana" w:hAnsi="Verdana"/>
                      <w:sz w:val="28"/>
                      <w:szCs w:val="28"/>
                    </w:rPr>
                  </w:pPr>
                  <w:r w:rsidRPr="003C7590">
                    <w:rPr>
                      <w:rFonts w:ascii="Verdana" w:hAnsi="Verdana"/>
                      <w:sz w:val="28"/>
                      <w:szCs w:val="28"/>
                    </w:rPr>
                    <w:t>Ideas for home activities</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xml:space="preserve">Look out for the </w:t>
                  </w:r>
                </w:p>
                <w:p w:rsidR="00535246" w:rsidRDefault="00535246" w:rsidP="00451F5F">
                  <w:pPr>
                    <w:rPr>
                      <w:color w:val="1F497D"/>
                    </w:rPr>
                  </w:pPr>
                  <w:proofErr w:type="spellStart"/>
                  <w:r>
                    <w:rPr>
                      <w:rFonts w:ascii="Verdana" w:hAnsi="Verdana"/>
                      <w:sz w:val="24"/>
                      <w:szCs w:val="24"/>
                    </w:rPr>
                    <w:t>Fairtrade</w:t>
                  </w:r>
                  <w:proofErr w:type="spellEnd"/>
                  <w:r>
                    <w:rPr>
                      <w:rFonts w:ascii="Verdana" w:hAnsi="Verdana"/>
                      <w:sz w:val="24"/>
                      <w:szCs w:val="24"/>
                    </w:rPr>
                    <w:t xml:space="preserve"> logo while out shopping. Share ways of saving water at home.  Play ‘God’s Wonderful World’</w:t>
                  </w:r>
                </w:p>
                <w:p w:rsidR="00535246" w:rsidRDefault="0052773C" w:rsidP="00451F5F">
                  <w:pPr>
                    <w:rPr>
                      <w:rFonts w:ascii="Verdana" w:hAnsi="Verdana"/>
                    </w:rPr>
                  </w:pPr>
                  <w:hyperlink r:id="rId11" w:history="1">
                    <w:r w:rsidR="00535246">
                      <w:rPr>
                        <w:rStyle w:val="Hyperlink"/>
                        <w:rFonts w:ascii="Verdana" w:hAnsi="Verdana"/>
                      </w:rPr>
                      <w:t>http://comeandsee.cafod.org.uk/gww/index.html</w:t>
                    </w:r>
                  </w:hyperlink>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xml:space="preserve">Look at a globe and pick out and name some </w:t>
                  </w:r>
                </w:p>
                <w:p w:rsidR="00535246" w:rsidRDefault="00535246" w:rsidP="00451F5F">
                  <w:pPr>
                    <w:widowControl w:val="0"/>
                    <w:rPr>
                      <w:rFonts w:ascii="Verdana" w:hAnsi="Verdana"/>
                      <w:sz w:val="24"/>
                      <w:szCs w:val="24"/>
                    </w:rPr>
                  </w:pPr>
                  <w:proofErr w:type="gramStart"/>
                  <w:r>
                    <w:rPr>
                      <w:rFonts w:ascii="Verdana" w:hAnsi="Verdana"/>
                      <w:sz w:val="24"/>
                      <w:szCs w:val="24"/>
                    </w:rPr>
                    <w:t>different</w:t>
                  </w:r>
                  <w:proofErr w:type="gramEnd"/>
                  <w:r>
                    <w:rPr>
                      <w:rFonts w:ascii="Verdana" w:hAnsi="Verdana"/>
                      <w:sz w:val="24"/>
                      <w:szCs w:val="24"/>
                    </w:rPr>
                    <w:t xml:space="preserve"> countries. Look at other children from around the world at </w:t>
                  </w:r>
                </w:p>
                <w:p w:rsidR="00535246" w:rsidRDefault="0052773C" w:rsidP="00451F5F">
                  <w:pPr>
                    <w:widowControl w:val="0"/>
                    <w:rPr>
                      <w:rFonts w:ascii="Verdana" w:hAnsi="Verdana"/>
                    </w:rPr>
                  </w:pPr>
                  <w:hyperlink r:id="rId12" w:history="1">
                    <w:r w:rsidR="00535246" w:rsidRPr="001A51D9">
                      <w:rPr>
                        <w:rStyle w:val="Hyperlink"/>
                        <w:rFonts w:ascii="Verdana" w:hAnsi="Verdana"/>
                      </w:rPr>
                      <w:t>http://kidzzone.cafod.org.uk/real-life-stories/</w:t>
                    </w:r>
                  </w:hyperlink>
                  <w:r w:rsidR="00535246">
                    <w:rPr>
                      <w:rFonts w:ascii="Verdana" w:hAnsi="Verdana"/>
                    </w:rPr>
                    <w:t xml:space="preserve">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Talk about any family treasures. On the way to school, look for examples of God’s treasures. What makes them special?</w:t>
                  </w:r>
                </w:p>
                <w:p w:rsidR="00535246" w:rsidRDefault="00535246" w:rsidP="00451F5F">
                  <w:pPr>
                    <w:widowControl w:val="0"/>
                    <w:rPr>
                      <w:rFonts w:ascii="Verdana" w:hAnsi="Verdana"/>
                      <w:sz w:val="24"/>
                      <w:szCs w:val="24"/>
                    </w:rPr>
                  </w:pPr>
                  <w:r>
                    <w:rPr>
                      <w:rFonts w:ascii="Verdana" w:hAnsi="Verdana"/>
                      <w:sz w:val="24"/>
                      <w:szCs w:val="24"/>
                    </w:rPr>
                    <w:t xml:space="preserve">Learn to pray the Gloria </w:t>
                  </w:r>
                </w:p>
                <w:p w:rsidR="00535246" w:rsidRDefault="00535246" w:rsidP="00451F5F">
                  <w:pPr>
                    <w:widowControl w:val="0"/>
                    <w:rPr>
                      <w:rFonts w:ascii="Verdana" w:hAnsi="Verdana"/>
                      <w:sz w:val="24"/>
                      <w:szCs w:val="24"/>
                    </w:rPr>
                  </w:pPr>
                  <w:proofErr w:type="gramStart"/>
                  <w:r>
                    <w:rPr>
                      <w:rFonts w:ascii="Verdana" w:hAnsi="Verdana"/>
                      <w:sz w:val="24"/>
                      <w:szCs w:val="24"/>
                    </w:rPr>
                    <w:t>together</w:t>
                  </w:r>
                  <w:proofErr w:type="gramEnd"/>
                  <w:r>
                    <w:rPr>
                      <w:rFonts w:ascii="Verdana" w:hAnsi="Verdana"/>
                      <w:sz w:val="24"/>
                      <w:szCs w:val="24"/>
                    </w:rPr>
                    <w:t>.</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w:t>
                  </w:r>
                </w:p>
                <w:p w:rsidR="00535246" w:rsidRDefault="00535246" w:rsidP="00451F5F">
                  <w:pPr>
                    <w:widowControl w:val="0"/>
                    <w:rPr>
                      <w:rFonts w:ascii="Verdana" w:hAnsi="Verdana"/>
                      <w:sz w:val="24"/>
                      <w:szCs w:val="24"/>
                    </w:rPr>
                  </w:pPr>
                  <w:r>
                    <w:rPr>
                      <w:rFonts w:ascii="Verdana" w:hAnsi="Verdana"/>
                      <w:sz w:val="24"/>
                      <w:szCs w:val="24"/>
                    </w:rPr>
                    <w:t xml:space="preserve">Look at pictures of places that have been </w:t>
                  </w:r>
                </w:p>
                <w:p w:rsidR="00535246" w:rsidRDefault="00535246" w:rsidP="00451F5F">
                  <w:pPr>
                    <w:widowControl w:val="0"/>
                    <w:rPr>
                      <w:rFonts w:ascii="Verdana" w:hAnsi="Verdana"/>
                      <w:sz w:val="24"/>
                      <w:szCs w:val="24"/>
                    </w:rPr>
                  </w:pPr>
                  <w:proofErr w:type="gramStart"/>
                  <w:r>
                    <w:rPr>
                      <w:rFonts w:ascii="Verdana" w:hAnsi="Verdana"/>
                      <w:sz w:val="24"/>
                      <w:szCs w:val="24"/>
                    </w:rPr>
                    <w:t>special</w:t>
                  </w:r>
                  <w:proofErr w:type="gramEnd"/>
                  <w:r>
                    <w:rPr>
                      <w:rFonts w:ascii="Verdana" w:hAnsi="Verdana"/>
                      <w:sz w:val="24"/>
                      <w:szCs w:val="24"/>
                    </w:rPr>
                    <w:t xml:space="preserve"> to the family.  Talk about your child’s baptism. Where was it? Why is it a special place? Remember the prayers and promises said there.</w:t>
                  </w:r>
                </w:p>
                <w:p w:rsidR="00535246" w:rsidRDefault="00535246" w:rsidP="00451F5F">
                  <w:pPr>
                    <w:widowControl w:val="0"/>
                  </w:pPr>
                </w:p>
                <w:p w:rsidR="00535246" w:rsidRDefault="00535246" w:rsidP="00C26EB1"/>
              </w:txbxContent>
            </v:textbox>
          </v:shape>
        </w:pict>
      </w:r>
    </w:p>
    <w:sectPr w:rsidR="004A3AB6" w:rsidSect="00C26EB1">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20"/>
  <w:drawingGridHorizontalSpacing w:val="110"/>
  <w:displayHorizontalDrawingGridEvery w:val="2"/>
  <w:characterSpacingControl w:val="doNotCompress"/>
  <w:compat/>
  <w:rsids>
    <w:rsidRoot w:val="00C26EB1"/>
    <w:rsid w:val="00042903"/>
    <w:rsid w:val="000809A0"/>
    <w:rsid w:val="000D62A3"/>
    <w:rsid w:val="001844F3"/>
    <w:rsid w:val="0023516F"/>
    <w:rsid w:val="002F5634"/>
    <w:rsid w:val="00311F70"/>
    <w:rsid w:val="00391C33"/>
    <w:rsid w:val="003C7590"/>
    <w:rsid w:val="004438BA"/>
    <w:rsid w:val="00451F5F"/>
    <w:rsid w:val="004A3AB6"/>
    <w:rsid w:val="004F457E"/>
    <w:rsid w:val="00503252"/>
    <w:rsid w:val="005133FA"/>
    <w:rsid w:val="00521B4E"/>
    <w:rsid w:val="0052773C"/>
    <w:rsid w:val="00533071"/>
    <w:rsid w:val="00535246"/>
    <w:rsid w:val="005A4172"/>
    <w:rsid w:val="006E78FC"/>
    <w:rsid w:val="00733AB9"/>
    <w:rsid w:val="008167F9"/>
    <w:rsid w:val="008172E3"/>
    <w:rsid w:val="00833381"/>
    <w:rsid w:val="00840F49"/>
    <w:rsid w:val="008A3ACC"/>
    <w:rsid w:val="009B7083"/>
    <w:rsid w:val="009C2AB0"/>
    <w:rsid w:val="009F60F9"/>
    <w:rsid w:val="00A068B4"/>
    <w:rsid w:val="00A55D78"/>
    <w:rsid w:val="00AC5642"/>
    <w:rsid w:val="00B564AD"/>
    <w:rsid w:val="00C26EB1"/>
    <w:rsid w:val="00C36789"/>
    <w:rsid w:val="00C93A38"/>
    <w:rsid w:val="00D42ACB"/>
    <w:rsid w:val="00D5316E"/>
    <w:rsid w:val="00DB5B14"/>
    <w:rsid w:val="00E72651"/>
    <w:rsid w:val="00F21D6C"/>
    <w:rsid w:val="00FD0F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B1"/>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EB1"/>
    <w:rPr>
      <w:rFonts w:ascii="Tahoma" w:hAnsi="Tahoma" w:cs="Tahoma"/>
      <w:sz w:val="16"/>
      <w:szCs w:val="16"/>
    </w:rPr>
  </w:style>
  <w:style w:type="character" w:customStyle="1" w:styleId="BalloonTextChar">
    <w:name w:val="Balloon Text Char"/>
    <w:basedOn w:val="DefaultParagraphFont"/>
    <w:link w:val="BalloonText"/>
    <w:uiPriority w:val="99"/>
    <w:semiHidden/>
    <w:rsid w:val="00C26EB1"/>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51F5F"/>
    <w:rPr>
      <w:color w:val="0066FF"/>
      <w:u w:val="single"/>
    </w:rPr>
  </w:style>
  <w:style w:type="character" w:styleId="FollowedHyperlink">
    <w:name w:val="FollowedHyperlink"/>
    <w:basedOn w:val="DefaultParagraphFont"/>
    <w:uiPriority w:val="99"/>
    <w:semiHidden/>
    <w:unhideWhenUsed/>
    <w:rsid w:val="00733AB9"/>
    <w:rPr>
      <w:color w:val="800080"/>
      <w:u w:val="single"/>
    </w:rPr>
  </w:style>
</w:styles>
</file>

<file path=word/webSettings.xml><?xml version="1.0" encoding="utf-8"?>
<w:webSettings xmlns:r="http://schemas.openxmlformats.org/officeDocument/2006/relationships" xmlns:w="http://schemas.openxmlformats.org/wordprocessingml/2006/main">
  <w:divs>
    <w:div w:id="7297359">
      <w:bodyDiv w:val="1"/>
      <w:marLeft w:val="0"/>
      <w:marRight w:val="0"/>
      <w:marTop w:val="0"/>
      <w:marBottom w:val="0"/>
      <w:divBdr>
        <w:top w:val="none" w:sz="0" w:space="0" w:color="auto"/>
        <w:left w:val="none" w:sz="0" w:space="0" w:color="auto"/>
        <w:bottom w:val="none" w:sz="0" w:space="0" w:color="auto"/>
        <w:right w:val="none" w:sz="0" w:space="0" w:color="auto"/>
      </w:divBdr>
    </w:div>
    <w:div w:id="86116666">
      <w:bodyDiv w:val="1"/>
      <w:marLeft w:val="0"/>
      <w:marRight w:val="0"/>
      <w:marTop w:val="0"/>
      <w:marBottom w:val="0"/>
      <w:divBdr>
        <w:top w:val="none" w:sz="0" w:space="0" w:color="auto"/>
        <w:left w:val="none" w:sz="0" w:space="0" w:color="auto"/>
        <w:bottom w:val="none" w:sz="0" w:space="0" w:color="auto"/>
        <w:right w:val="none" w:sz="0" w:space="0" w:color="auto"/>
      </w:divBdr>
    </w:div>
    <w:div w:id="432088817">
      <w:bodyDiv w:val="1"/>
      <w:marLeft w:val="0"/>
      <w:marRight w:val="0"/>
      <w:marTop w:val="0"/>
      <w:marBottom w:val="0"/>
      <w:divBdr>
        <w:top w:val="none" w:sz="0" w:space="0" w:color="auto"/>
        <w:left w:val="none" w:sz="0" w:space="0" w:color="auto"/>
        <w:bottom w:val="none" w:sz="0" w:space="0" w:color="auto"/>
        <w:right w:val="none" w:sz="0" w:space="0" w:color="auto"/>
      </w:divBdr>
    </w:div>
    <w:div w:id="441416103">
      <w:bodyDiv w:val="1"/>
      <w:marLeft w:val="0"/>
      <w:marRight w:val="0"/>
      <w:marTop w:val="0"/>
      <w:marBottom w:val="0"/>
      <w:divBdr>
        <w:top w:val="none" w:sz="0" w:space="0" w:color="auto"/>
        <w:left w:val="none" w:sz="0" w:space="0" w:color="auto"/>
        <w:bottom w:val="none" w:sz="0" w:space="0" w:color="auto"/>
        <w:right w:val="none" w:sz="0" w:space="0" w:color="auto"/>
      </w:divBdr>
    </w:div>
    <w:div w:id="445194951">
      <w:bodyDiv w:val="1"/>
      <w:marLeft w:val="0"/>
      <w:marRight w:val="0"/>
      <w:marTop w:val="0"/>
      <w:marBottom w:val="0"/>
      <w:divBdr>
        <w:top w:val="none" w:sz="0" w:space="0" w:color="auto"/>
        <w:left w:val="none" w:sz="0" w:space="0" w:color="auto"/>
        <w:bottom w:val="none" w:sz="0" w:space="0" w:color="auto"/>
        <w:right w:val="none" w:sz="0" w:space="0" w:color="auto"/>
      </w:divBdr>
    </w:div>
    <w:div w:id="844713378">
      <w:bodyDiv w:val="1"/>
      <w:marLeft w:val="0"/>
      <w:marRight w:val="0"/>
      <w:marTop w:val="0"/>
      <w:marBottom w:val="0"/>
      <w:divBdr>
        <w:top w:val="none" w:sz="0" w:space="0" w:color="auto"/>
        <w:left w:val="none" w:sz="0" w:space="0" w:color="auto"/>
        <w:bottom w:val="none" w:sz="0" w:space="0" w:color="auto"/>
        <w:right w:val="none" w:sz="0" w:space="0" w:color="auto"/>
      </w:divBdr>
    </w:div>
    <w:div w:id="1000427658">
      <w:bodyDiv w:val="1"/>
      <w:marLeft w:val="0"/>
      <w:marRight w:val="0"/>
      <w:marTop w:val="0"/>
      <w:marBottom w:val="0"/>
      <w:divBdr>
        <w:top w:val="none" w:sz="0" w:space="0" w:color="auto"/>
        <w:left w:val="none" w:sz="0" w:space="0" w:color="auto"/>
        <w:bottom w:val="none" w:sz="0" w:space="0" w:color="auto"/>
        <w:right w:val="none" w:sz="0" w:space="0" w:color="auto"/>
      </w:divBdr>
    </w:div>
    <w:div w:id="1216307796">
      <w:bodyDiv w:val="1"/>
      <w:marLeft w:val="0"/>
      <w:marRight w:val="0"/>
      <w:marTop w:val="0"/>
      <w:marBottom w:val="0"/>
      <w:divBdr>
        <w:top w:val="none" w:sz="0" w:space="0" w:color="auto"/>
        <w:left w:val="none" w:sz="0" w:space="0" w:color="auto"/>
        <w:bottom w:val="none" w:sz="0" w:space="0" w:color="auto"/>
        <w:right w:val="none" w:sz="0" w:space="0" w:color="auto"/>
      </w:divBdr>
    </w:div>
    <w:div w:id="1608390689">
      <w:bodyDiv w:val="1"/>
      <w:marLeft w:val="0"/>
      <w:marRight w:val="0"/>
      <w:marTop w:val="0"/>
      <w:marBottom w:val="0"/>
      <w:divBdr>
        <w:top w:val="none" w:sz="0" w:space="0" w:color="auto"/>
        <w:left w:val="none" w:sz="0" w:space="0" w:color="auto"/>
        <w:bottom w:val="none" w:sz="0" w:space="0" w:color="auto"/>
        <w:right w:val="none" w:sz="0" w:space="0" w:color="auto"/>
      </w:divBdr>
    </w:div>
    <w:div w:id="1719237326">
      <w:bodyDiv w:val="1"/>
      <w:marLeft w:val="0"/>
      <w:marRight w:val="0"/>
      <w:marTop w:val="0"/>
      <w:marBottom w:val="0"/>
      <w:divBdr>
        <w:top w:val="none" w:sz="0" w:space="0" w:color="auto"/>
        <w:left w:val="none" w:sz="0" w:space="0" w:color="auto"/>
        <w:bottom w:val="none" w:sz="0" w:space="0" w:color="auto"/>
        <w:right w:val="none" w:sz="0" w:space="0" w:color="auto"/>
      </w:divBdr>
    </w:div>
    <w:div w:id="1946307899">
      <w:bodyDiv w:val="1"/>
      <w:marLeft w:val="0"/>
      <w:marRight w:val="0"/>
      <w:marTop w:val="0"/>
      <w:marBottom w:val="0"/>
      <w:divBdr>
        <w:top w:val="none" w:sz="0" w:space="0" w:color="auto"/>
        <w:left w:val="none" w:sz="0" w:space="0" w:color="auto"/>
        <w:bottom w:val="none" w:sz="0" w:space="0" w:color="auto"/>
        <w:right w:val="none" w:sz="0" w:space="0" w:color="auto"/>
      </w:divBdr>
    </w:div>
    <w:div w:id="205653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kidzzone.cafod.org.uk/real-life-stor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omeandsee.cafod.org.uk/gww/index.html" TargetMode="External"/><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AF7B588E4065488353AD218C452762" ma:contentTypeVersion="1" ma:contentTypeDescription="Create a new document." ma:contentTypeScope="" ma:versionID="08a3a419bbf022133b43cb75f99a75da">
  <xsd:schema xmlns:xsd="http://www.w3.org/2001/XMLSchema" xmlns:p="http://schemas.microsoft.com/office/2006/metadata/properties" xmlns:ns2="f3a7bb1c-09ef-45bb-972d-d6a2d3d8a115" targetNamespace="http://schemas.microsoft.com/office/2006/metadata/properties" ma:root="true" ma:fieldsID="f314c56283b0a0ae8fe29f2584f29cf7" ns2:_="">
    <xsd:import namespace="f3a7bb1c-09ef-45bb-972d-d6a2d3d8a115"/>
    <xsd:element name="properties">
      <xsd:complexType>
        <xsd:sequence>
          <xsd:element name="documentManagement">
            <xsd:complexType>
              <xsd:all>
                <xsd:element ref="ns2:Resarch_x0020_document_x0020_type" minOccurs="0"/>
              </xsd:all>
            </xsd:complexType>
          </xsd:element>
        </xsd:sequence>
      </xsd:complexType>
    </xsd:element>
  </xsd:schema>
  <xsd:schema xmlns:xsd="http://www.w3.org/2001/XMLSchema" xmlns:dms="http://schemas.microsoft.com/office/2006/documentManagement/types" targetNamespace="f3a7bb1c-09ef-45bb-972d-d6a2d3d8a115" elementFormDefault="qualified">
    <xsd:import namespace="http://schemas.microsoft.com/office/2006/documentManagement/types"/>
    <xsd:element name="Resarch_x0020_document_x0020_type" ma:index="8" nillable="true" ma:displayName="Resarch document type" ma:default="Children's learning journey" ma:format="Dropdown" ma:internalName="Resarch_x0020_document_x0020_type">
      <xsd:simpleType>
        <xsd:restriction base="dms:Choice">
          <xsd:enumeration value="Children's learning journey"/>
          <xsd:enumeration value="Church's story"/>
          <xsd:enumeration value="General Come and See info"/>
          <xsd:enumeration value="God's story resourc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Resarch_x0020_document_x0020_type xmlns="f3a7bb1c-09ef-45bb-972d-d6a2d3d8a115">General Come and See info</Resarch_x0020_document_x0020_type>
  </documentManagement>
</p:properties>
</file>

<file path=customXml/itemProps1.xml><?xml version="1.0" encoding="utf-8"?>
<ds:datastoreItem xmlns:ds="http://schemas.openxmlformats.org/officeDocument/2006/customXml" ds:itemID="{AB0E20C7-ACCD-46E8-81BD-52558AF2D63D}">
  <ds:schemaRefs>
    <ds:schemaRef ds:uri="http://schemas.microsoft.com/sharepoint/v3/contenttype/forms"/>
  </ds:schemaRefs>
</ds:datastoreItem>
</file>

<file path=customXml/itemProps2.xml><?xml version="1.0" encoding="utf-8"?>
<ds:datastoreItem xmlns:ds="http://schemas.openxmlformats.org/officeDocument/2006/customXml" ds:itemID="{D713C944-D763-41C9-ABAF-F861EBEED5FB}">
  <ds:schemaRefs>
    <ds:schemaRef ds:uri="http://schemas.microsoft.com/office/2006/metadata/longProperties"/>
  </ds:schemaRefs>
</ds:datastoreItem>
</file>

<file path=customXml/itemProps3.xml><?xml version="1.0" encoding="utf-8"?>
<ds:datastoreItem xmlns:ds="http://schemas.openxmlformats.org/officeDocument/2006/customXml" ds:itemID="{D164E718-053A-4EE4-B55A-B88B65B1F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7bb1c-09ef-45bb-972d-d6a2d3d8a11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FEAE6C6-6ED1-4FEC-B359-3E48E94F054C}">
  <ds:schemaRefs>
    <ds:schemaRef ds:uri="http://schemas.microsoft.com/office/2006/metadata/properties"/>
    <ds:schemaRef ds:uri="f3a7bb1c-09ef-45bb-972d-d6a2d3d8a11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CharactersWithSpaces>
  <SharedDoc>false</SharedDoc>
  <HLinks>
    <vt:vector size="12" baseType="variant">
      <vt:variant>
        <vt:i4>3997806</vt:i4>
      </vt:variant>
      <vt:variant>
        <vt:i4>3</vt:i4>
      </vt:variant>
      <vt:variant>
        <vt:i4>0</vt:i4>
      </vt:variant>
      <vt:variant>
        <vt:i4>5</vt:i4>
      </vt:variant>
      <vt:variant>
        <vt:lpwstr>http://kidzzone.cafod.org.uk/real-life-stories/</vt:lpwstr>
      </vt:variant>
      <vt:variant>
        <vt:lpwstr/>
      </vt:variant>
      <vt:variant>
        <vt:i4>1835073</vt:i4>
      </vt:variant>
      <vt:variant>
        <vt:i4>0</vt:i4>
      </vt:variant>
      <vt:variant>
        <vt:i4>0</vt:i4>
      </vt:variant>
      <vt:variant>
        <vt:i4>5</vt:i4>
      </vt:variant>
      <vt:variant>
        <vt:lpwstr>http://comeandsee.cafod.org.uk/gww/index.html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vheyes</dc:creator>
  <cp:lastModifiedBy>User</cp:lastModifiedBy>
  <cp:revision>5</cp:revision>
  <cp:lastPrinted>2015-07-06T06:24:00Z</cp:lastPrinted>
  <dcterms:created xsi:type="dcterms:W3CDTF">2015-07-05T16:16:00Z</dcterms:created>
  <dcterms:modified xsi:type="dcterms:W3CDTF">2015-07-06T06:24:00Z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