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4D" w:rsidRDefault="00AD154D"/>
    <w:p w:rsidR="002A363C" w:rsidRDefault="002961D9" w:rsidP="000C6587">
      <w:pPr>
        <w:ind w:left="-993"/>
      </w:pPr>
      <w:r>
        <w:t xml:space="preserve">                  </w:t>
      </w:r>
    </w:p>
    <w:p w:rsidR="002A363C" w:rsidRDefault="002A363C" w:rsidP="002A363C">
      <w:pPr>
        <w:ind w:left="-993" w:firstLine="993"/>
      </w:pPr>
    </w:p>
    <w:p w:rsidR="000C6587" w:rsidRDefault="000C6587" w:rsidP="002A363C">
      <w:pPr>
        <w:ind w:left="-993" w:firstLine="993"/>
      </w:pPr>
      <w:r>
        <w:t>Year 6</w:t>
      </w:r>
      <w:r w:rsidR="00405B89">
        <w:t xml:space="preserve">: </w:t>
      </w:r>
      <w:r w:rsidR="008A6DB2">
        <w:t xml:space="preserve"> 2015/2016</w:t>
      </w:r>
    </w:p>
    <w:p w:rsidR="00405B89" w:rsidRDefault="00405B89" w:rsidP="000C6587">
      <w:pPr>
        <w:ind w:left="-993"/>
      </w:pPr>
    </w:p>
    <w:tbl>
      <w:tblPr>
        <w:tblStyle w:val="TableGrid"/>
        <w:tblW w:w="15167" w:type="dxa"/>
        <w:tblInd w:w="-596" w:type="dxa"/>
        <w:tblLayout w:type="fixed"/>
        <w:tblLook w:val="04A0"/>
      </w:tblPr>
      <w:tblGrid>
        <w:gridCol w:w="817"/>
        <w:gridCol w:w="2391"/>
        <w:gridCol w:w="302"/>
        <w:gridCol w:w="2090"/>
        <w:gridCol w:w="887"/>
        <w:gridCol w:w="1021"/>
        <w:gridCol w:w="484"/>
        <w:gridCol w:w="1047"/>
        <w:gridCol w:w="1344"/>
        <w:gridCol w:w="641"/>
        <w:gridCol w:w="1751"/>
        <w:gridCol w:w="408"/>
        <w:gridCol w:w="1984"/>
      </w:tblGrid>
      <w:tr w:rsidR="000D506F" w:rsidTr="000D506F">
        <w:tc>
          <w:tcPr>
            <w:tcW w:w="817" w:type="dxa"/>
            <w:vMerge w:val="restart"/>
            <w:shd w:val="clear" w:color="auto" w:fill="B8CCE4" w:themeFill="accent1" w:themeFillTint="66"/>
          </w:tcPr>
          <w:p w:rsidR="000D506F" w:rsidRDefault="000D506F" w:rsidP="00035BB2">
            <w:pPr>
              <w:jc w:val="center"/>
            </w:pPr>
          </w:p>
          <w:p w:rsidR="000D506F" w:rsidRDefault="000D506F" w:rsidP="00035BB2">
            <w:pPr>
              <w:jc w:val="center"/>
            </w:pPr>
          </w:p>
          <w:p w:rsidR="000D506F" w:rsidRDefault="000D506F" w:rsidP="00035BB2">
            <w:pPr>
              <w:jc w:val="center"/>
            </w:pPr>
          </w:p>
          <w:p w:rsidR="000D506F" w:rsidRDefault="000D506F" w:rsidP="00035BB2">
            <w:pPr>
              <w:jc w:val="center"/>
            </w:pPr>
          </w:p>
          <w:p w:rsidR="000D506F" w:rsidRDefault="000D506F" w:rsidP="00035BB2">
            <w:pPr>
              <w:jc w:val="center"/>
            </w:pPr>
            <w:r>
              <w:t>E</w:t>
            </w:r>
          </w:p>
          <w:p w:rsidR="000D506F" w:rsidRDefault="000D506F" w:rsidP="00035BB2">
            <w:pPr>
              <w:jc w:val="center"/>
            </w:pPr>
            <w:r>
              <w:t>N</w:t>
            </w:r>
          </w:p>
          <w:p w:rsidR="000D506F" w:rsidRDefault="000D506F" w:rsidP="00035BB2">
            <w:pPr>
              <w:jc w:val="center"/>
            </w:pPr>
            <w:r>
              <w:t>G</w:t>
            </w:r>
          </w:p>
          <w:p w:rsidR="000D506F" w:rsidRDefault="000D506F" w:rsidP="00035BB2">
            <w:pPr>
              <w:jc w:val="center"/>
            </w:pPr>
            <w:r>
              <w:t>L</w:t>
            </w:r>
          </w:p>
          <w:p w:rsidR="000D506F" w:rsidRDefault="000D506F" w:rsidP="00035BB2">
            <w:pPr>
              <w:jc w:val="center"/>
            </w:pPr>
            <w:r>
              <w:t>I</w:t>
            </w:r>
          </w:p>
          <w:p w:rsidR="000D506F" w:rsidRDefault="000D506F" w:rsidP="00035BB2">
            <w:pPr>
              <w:jc w:val="center"/>
            </w:pPr>
            <w:r>
              <w:t>S</w:t>
            </w:r>
          </w:p>
          <w:p w:rsidR="000D506F" w:rsidRDefault="000D506F" w:rsidP="00035BB2">
            <w:pPr>
              <w:jc w:val="center"/>
            </w:pPr>
            <w:r>
              <w:t>H</w:t>
            </w:r>
          </w:p>
        </w:tc>
        <w:tc>
          <w:tcPr>
            <w:tcW w:w="2693" w:type="dxa"/>
            <w:gridSpan w:val="2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READING</w:t>
            </w:r>
          </w:p>
        </w:tc>
        <w:tc>
          <w:tcPr>
            <w:tcW w:w="2977" w:type="dxa"/>
            <w:gridSpan w:val="2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WRITING</w:t>
            </w:r>
          </w:p>
        </w:tc>
        <w:tc>
          <w:tcPr>
            <w:tcW w:w="2552" w:type="dxa"/>
            <w:gridSpan w:val="3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GRAMMAR</w:t>
            </w:r>
          </w:p>
        </w:tc>
        <w:tc>
          <w:tcPr>
            <w:tcW w:w="1985" w:type="dxa"/>
            <w:gridSpan w:val="2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SPOKEN</w:t>
            </w:r>
          </w:p>
        </w:tc>
        <w:tc>
          <w:tcPr>
            <w:tcW w:w="2159" w:type="dxa"/>
            <w:gridSpan w:val="2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NON-FICTION FOCUS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  <w:r>
              <w:t>SHAKESPEARE PLAY</w:t>
            </w:r>
          </w:p>
        </w:tc>
      </w:tr>
      <w:tr w:rsidR="000D506F" w:rsidTr="000D506F">
        <w:tc>
          <w:tcPr>
            <w:tcW w:w="817" w:type="dxa"/>
            <w:vMerge/>
            <w:shd w:val="clear" w:color="auto" w:fill="B8CCE4" w:themeFill="accent1" w:themeFillTint="66"/>
          </w:tcPr>
          <w:p w:rsidR="000D506F" w:rsidRDefault="000D506F" w:rsidP="000C6587"/>
        </w:tc>
        <w:tc>
          <w:tcPr>
            <w:tcW w:w="2693" w:type="dxa"/>
            <w:gridSpan w:val="2"/>
          </w:tcPr>
          <w:p w:rsidR="000D506F" w:rsidRDefault="000D506F" w:rsidP="00405B8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D73A1">
              <w:rPr>
                <w:rFonts w:ascii="Arial" w:hAnsi="Arial" w:cs="Arial"/>
                <w:sz w:val="18"/>
                <w:szCs w:val="18"/>
              </w:rPr>
              <w:t>Read</w:t>
            </w:r>
            <w:r w:rsidRPr="00CD73A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z w:val="18"/>
                <w:szCs w:val="18"/>
              </w:rPr>
              <w:t>a</w:t>
            </w:r>
            <w:r w:rsidRPr="00CD73A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broad</w:t>
            </w:r>
            <w:r w:rsidRPr="00CD73A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range</w:t>
            </w:r>
            <w:r w:rsidRPr="00CD73A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z w:val="18"/>
                <w:szCs w:val="18"/>
              </w:rPr>
              <w:t>of</w:t>
            </w:r>
            <w:r w:rsidRPr="00CD73A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genres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0D506F" w:rsidRPr="00CD73A1" w:rsidRDefault="000D506F" w:rsidP="00405B8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D73A1">
              <w:rPr>
                <w:rFonts w:ascii="Arial" w:hAnsi="Arial" w:cs="Arial"/>
                <w:sz w:val="18"/>
                <w:szCs w:val="18"/>
              </w:rPr>
              <w:t>Recommend</w:t>
            </w:r>
            <w:r w:rsidRPr="00CD73A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books</w:t>
            </w:r>
            <w:r w:rsidRPr="00CD73A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z w:val="18"/>
                <w:szCs w:val="18"/>
              </w:rPr>
              <w:t>to</w:t>
            </w:r>
            <w:r w:rsidRPr="00CD73A1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others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CD73A1" w:rsidRDefault="000D506F" w:rsidP="00405B89">
            <w:pPr>
              <w:pStyle w:val="TableParagraph"/>
              <w:ind w:right="250"/>
              <w:rPr>
                <w:rFonts w:ascii="Arial" w:hAnsi="Arial" w:cs="Arial"/>
                <w:sz w:val="18"/>
                <w:szCs w:val="18"/>
              </w:rPr>
            </w:pPr>
            <w:r w:rsidRPr="00CD73A1">
              <w:rPr>
                <w:rFonts w:ascii="Arial" w:hAnsi="Arial" w:cs="Arial"/>
                <w:sz w:val="18"/>
                <w:szCs w:val="18"/>
              </w:rPr>
              <w:t>Make</w:t>
            </w:r>
            <w:r w:rsidRPr="00CD73A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comparisons</w:t>
            </w:r>
            <w:r w:rsidRPr="00CD73A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within/across</w:t>
            </w:r>
            <w:r w:rsidRPr="00CD73A1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books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CD73A1" w:rsidRDefault="000D506F" w:rsidP="00405B8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D73A1">
              <w:rPr>
                <w:rFonts w:ascii="Arial" w:hAnsi="Arial" w:cs="Arial"/>
                <w:sz w:val="18"/>
                <w:szCs w:val="18"/>
              </w:rPr>
              <w:t>Support</w:t>
            </w:r>
            <w:r w:rsidRPr="00CD73A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inferences</w:t>
            </w:r>
            <w:r w:rsidRPr="00CD73A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CD73A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z w:val="18"/>
                <w:szCs w:val="18"/>
              </w:rPr>
              <w:t>evidence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D506F" w:rsidRPr="00CD73A1" w:rsidRDefault="000D506F" w:rsidP="00405B8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73A1">
              <w:rPr>
                <w:rFonts w:ascii="Arial" w:hAnsi="Arial" w:cs="Arial"/>
                <w:sz w:val="18"/>
                <w:szCs w:val="18"/>
              </w:rPr>
              <w:t>Summaris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Pr="00CD73A1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key</w:t>
            </w:r>
            <w:r w:rsidRPr="00CD73A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points</w:t>
            </w:r>
            <w:r w:rsidRPr="00CD73A1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from</w:t>
            </w:r>
            <w:r w:rsidRPr="00CD73A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texts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D63A61" w:rsidRDefault="000D506F" w:rsidP="00405B89">
            <w:pPr>
              <w:pStyle w:val="TableParagraph"/>
              <w:ind w:right="234"/>
              <w:rPr>
                <w:rFonts w:ascii="Arial" w:hAnsi="Arial" w:cs="Arial"/>
                <w:sz w:val="18"/>
                <w:szCs w:val="18"/>
              </w:rPr>
            </w:pPr>
            <w:r w:rsidRPr="00CD73A1">
              <w:rPr>
                <w:rFonts w:ascii="Arial" w:hAnsi="Arial" w:cs="Arial"/>
                <w:sz w:val="18"/>
                <w:szCs w:val="18"/>
              </w:rPr>
              <w:t>Identify</w:t>
            </w:r>
            <w:r w:rsidRPr="00CD73A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z w:val="18"/>
                <w:szCs w:val="18"/>
              </w:rPr>
              <w:t>how</w:t>
            </w:r>
            <w:r w:rsidRPr="00CD73A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language,</w:t>
            </w:r>
            <w:r w:rsidRPr="00CD73A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structure,</w:t>
            </w:r>
            <w:r w:rsidRPr="00CD73A1">
              <w:rPr>
                <w:rFonts w:ascii="Arial" w:hAnsi="Arial" w:cs="Arial"/>
                <w:spacing w:val="21"/>
                <w:w w:val="99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z w:val="18"/>
                <w:szCs w:val="18"/>
              </w:rPr>
              <w:t>etc.</w:t>
            </w:r>
            <w:r w:rsidRPr="00CD73A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contribute</w:t>
            </w:r>
            <w:r w:rsidRPr="00CD73A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CD73A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meaning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D63A61" w:rsidRDefault="000D506F" w:rsidP="00035B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Discuss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use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of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language,</w:t>
            </w:r>
            <w:r w:rsidRPr="00D63A6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inc.</w:t>
            </w:r>
            <w:r w:rsidRPr="00D63A61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figurative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D63A61" w:rsidRDefault="000D506F" w:rsidP="00405B8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Discuss</w:t>
            </w:r>
            <w:r w:rsidRPr="00D63A6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&amp;</w:t>
            </w:r>
            <w:r w:rsidRPr="00D63A6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explain</w:t>
            </w:r>
            <w:r w:rsidRPr="00D63A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reading, providing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reasoned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justifications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for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views</w:t>
            </w:r>
          </w:p>
          <w:p w:rsidR="000D506F" w:rsidRDefault="000D506F" w:rsidP="000C6587"/>
        </w:tc>
        <w:tc>
          <w:tcPr>
            <w:tcW w:w="2977" w:type="dxa"/>
            <w:gridSpan w:val="2"/>
          </w:tcPr>
          <w:p w:rsidR="000D506F" w:rsidRDefault="000D506F" w:rsidP="00405B89">
            <w:pPr>
              <w:pStyle w:val="TableParagraph"/>
              <w:tabs>
                <w:tab w:val="left" w:pos="2570"/>
              </w:tabs>
              <w:ind w:left="19" w:right="-20" w:hanging="19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Use</w:t>
            </w:r>
            <w:r w:rsidRPr="00D63A6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knowledge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</w:p>
          <w:p w:rsidR="000D506F" w:rsidRDefault="000D506F" w:rsidP="00405B89">
            <w:pPr>
              <w:pStyle w:val="TableParagraph"/>
              <w:tabs>
                <w:tab w:val="left" w:pos="2570"/>
              </w:tabs>
              <w:ind w:left="19" w:right="-20" w:hanging="19"/>
              <w:rPr>
                <w:rFonts w:ascii="Arial" w:hAnsi="Arial" w:cs="Arial"/>
                <w:spacing w:val="25"/>
                <w:sz w:val="18"/>
                <w:szCs w:val="18"/>
              </w:rPr>
            </w:pP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morphology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&amp;</w:t>
            </w:r>
          </w:p>
          <w:p w:rsidR="000D506F" w:rsidRDefault="000D506F" w:rsidP="00405B89">
            <w:pPr>
              <w:pStyle w:val="TableParagraph"/>
              <w:tabs>
                <w:tab w:val="left" w:pos="2570"/>
              </w:tabs>
              <w:ind w:left="19" w:right="-20" w:hanging="19"/>
              <w:rPr>
                <w:rFonts w:ascii="Arial" w:hAnsi="Arial" w:cs="Arial"/>
                <w:spacing w:val="-1"/>
                <w:sz w:val="18"/>
                <w:szCs w:val="18"/>
              </w:rPr>
            </w:pPr>
            <w:proofErr w:type="gramStart"/>
            <w:r w:rsidRPr="00D63A61">
              <w:rPr>
                <w:rFonts w:ascii="Arial" w:hAnsi="Arial" w:cs="Arial"/>
                <w:sz w:val="18"/>
                <w:szCs w:val="18"/>
              </w:rPr>
              <w:t>etymology</w:t>
            </w:r>
            <w:proofErr w:type="gramEnd"/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2"/>
                <w:sz w:val="18"/>
                <w:szCs w:val="18"/>
              </w:rPr>
              <w:t xml:space="preserve">in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spelling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D63A61" w:rsidRDefault="000D506F" w:rsidP="00405B89">
            <w:pPr>
              <w:pStyle w:val="TableParagraph"/>
              <w:tabs>
                <w:tab w:val="left" w:pos="2570"/>
              </w:tabs>
              <w:spacing w:before="4"/>
              <w:ind w:left="19" w:right="-20" w:hanging="19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Develop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legible</w:t>
            </w:r>
            <w:r w:rsidRPr="00D63A6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spacing w:val="21"/>
                <w:sz w:val="18"/>
                <w:szCs w:val="18"/>
              </w:rPr>
              <w:t xml:space="preserve"> h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andwriting</w:t>
            </w:r>
            <w:r w:rsidRPr="00D63A6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style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D63A61" w:rsidRDefault="000D506F" w:rsidP="00405B89">
            <w:pPr>
              <w:pStyle w:val="TableParagraph"/>
              <w:tabs>
                <w:tab w:val="left" w:pos="2570"/>
              </w:tabs>
              <w:spacing w:before="5"/>
              <w:ind w:left="19" w:right="-20" w:hanging="19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Plan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 xml:space="preserve"> writing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sui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t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audience</w:t>
            </w:r>
            <w:r w:rsidRPr="00D63A61">
              <w:rPr>
                <w:rFonts w:ascii="Arial" w:hAnsi="Arial" w:cs="Arial"/>
                <w:sz w:val="18"/>
                <w:szCs w:val="18"/>
              </w:rPr>
              <w:t xml:space="preserve"> &amp;</w:t>
            </w:r>
            <w:r w:rsidRPr="00D63A61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purpose;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use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models</w:t>
            </w:r>
            <w:r w:rsidRPr="00D63A6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writing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D63A61" w:rsidRDefault="000D506F" w:rsidP="00405B89">
            <w:pPr>
              <w:pStyle w:val="TableParagraph"/>
              <w:tabs>
                <w:tab w:val="left" w:pos="2570"/>
              </w:tabs>
              <w:spacing w:before="4"/>
              <w:ind w:left="19" w:right="-20" w:hanging="19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Develop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character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&amp;</w:t>
            </w:r>
            <w:r w:rsidRPr="00D63A61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setting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in</w:t>
            </w:r>
            <w:r w:rsidRPr="00D63A61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narrative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D63A61" w:rsidRDefault="000D506F" w:rsidP="00405B89">
            <w:pPr>
              <w:pStyle w:val="TableParagraph"/>
              <w:tabs>
                <w:tab w:val="left" w:pos="2570"/>
              </w:tabs>
              <w:spacing w:before="5"/>
              <w:ind w:left="19" w:right="-20" w:hanging="19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Select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grammar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&amp;</w:t>
            </w:r>
            <w:r w:rsidRPr="00D63A61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vocabulary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D63A61">
              <w:rPr>
                <w:rFonts w:ascii="Arial" w:hAnsi="Arial" w:cs="Arial"/>
                <w:spacing w:val="25"/>
                <w:w w:val="99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effect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D63A61" w:rsidRDefault="000D506F" w:rsidP="00405B89">
            <w:pPr>
              <w:tabs>
                <w:tab w:val="left" w:pos="2570"/>
              </w:tabs>
              <w:ind w:left="19" w:right="-20" w:hanging="19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Use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a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wide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range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of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2"/>
                <w:sz w:val="18"/>
                <w:szCs w:val="18"/>
              </w:rPr>
              <w:t>cohesive devices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  <w:p w:rsidR="000D506F" w:rsidRDefault="000D506F" w:rsidP="00405B89">
            <w:pPr>
              <w:tabs>
                <w:tab w:val="left" w:pos="2570"/>
              </w:tabs>
              <w:ind w:left="19" w:right="-20" w:hanging="19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63A61">
              <w:rPr>
                <w:rFonts w:ascii="Arial" w:hAnsi="Arial" w:cs="Arial"/>
                <w:spacing w:val="-2"/>
                <w:sz w:val="18"/>
                <w:szCs w:val="18"/>
              </w:rPr>
              <w:t>Ensure grammatical consistency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  <w:p w:rsidR="000D506F" w:rsidRPr="00D63A61" w:rsidRDefault="000D506F" w:rsidP="00405B89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0D506F" w:rsidRDefault="000D506F" w:rsidP="00405B89"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Spelling: See Year 5 &amp; 6 spelling words</w:t>
            </w:r>
          </w:p>
        </w:tc>
        <w:tc>
          <w:tcPr>
            <w:tcW w:w="2552" w:type="dxa"/>
            <w:gridSpan w:val="3"/>
          </w:tcPr>
          <w:p w:rsidR="000D506F" w:rsidRPr="00D63A61" w:rsidRDefault="000D506F" w:rsidP="00405B8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Use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appropriate</w:t>
            </w:r>
            <w:r w:rsidRPr="00D63A6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register/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style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D63A61" w:rsidRDefault="000D506F" w:rsidP="00405B89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Use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D63A6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passive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voice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for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purpose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D63A61" w:rsidRDefault="000D506F" w:rsidP="00405B8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Use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features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convey</w:t>
            </w:r>
          </w:p>
          <w:p w:rsidR="000D506F" w:rsidRPr="00D63A61" w:rsidRDefault="000D506F" w:rsidP="00035B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&amp;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clarify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m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eaning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D63A61" w:rsidRDefault="000D506F" w:rsidP="00405B89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Use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full</w:t>
            </w:r>
            <w:r w:rsidRPr="00D63A6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punctuation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D63A61" w:rsidRDefault="000D506F" w:rsidP="00405B8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Use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language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subject/object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Default="00473C4E" w:rsidP="000C6587">
            <w:r w:rsidRPr="00473C4E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9" type="#_x0000_t32" style="position:absolute;margin-left:121.85pt;margin-top:36.7pt;width:93.6pt;height:0;z-index:251662848" o:connectortype="straight"/>
              </w:pict>
            </w:r>
            <w:r w:rsidRPr="00473C4E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8" type="#_x0000_t32" style="position:absolute;margin-left:121.85pt;margin-top:58.45pt;width:93.6pt;height:0;z-index:251661824" o:connectortype="straight"/>
              </w:pict>
            </w:r>
          </w:p>
        </w:tc>
        <w:tc>
          <w:tcPr>
            <w:tcW w:w="1985" w:type="dxa"/>
            <w:gridSpan w:val="2"/>
          </w:tcPr>
          <w:p w:rsidR="000D506F" w:rsidRPr="00D63A61" w:rsidRDefault="000D506F" w:rsidP="00035B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Use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questions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build</w:t>
            </w:r>
            <w:r w:rsidRPr="00D63A6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knowledge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D63A61" w:rsidRDefault="000D506F" w:rsidP="00035BB2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Articulate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arguments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&amp;</w:t>
            </w:r>
            <w:r w:rsidRPr="00D63A6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opinions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D63A61" w:rsidRDefault="000D506F" w:rsidP="00035B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Use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spoken</w:t>
            </w:r>
            <w:r w:rsidRPr="00D63A6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language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to</w:t>
            </w:r>
            <w:r w:rsidRPr="00D63A6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speculate,</w:t>
            </w:r>
          </w:p>
          <w:p w:rsidR="000D506F" w:rsidRPr="00D63A61" w:rsidRDefault="000D506F" w:rsidP="00214104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proofErr w:type="spellStart"/>
            <w:proofErr w:type="gramStart"/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hypothesis</w:t>
            </w:r>
            <w:r w:rsidR="00214104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proofErr w:type="spellEnd"/>
            <w:proofErr w:type="gramEnd"/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&amp;</w:t>
            </w:r>
            <w:r w:rsidRPr="00D63A61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explore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Default="000D506F" w:rsidP="00035BB2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Use appropriate register and language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72213A" w:rsidRDefault="0072213A" w:rsidP="00035BB2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72213A" w:rsidRDefault="0072213A" w:rsidP="0072213A">
            <w:pPr>
              <w:rPr>
                <w:rFonts w:ascii="Arial" w:hAnsi="Arial" w:cs="Arial"/>
                <w:sz w:val="18"/>
                <w:szCs w:val="18"/>
              </w:rPr>
            </w:pPr>
          </w:p>
          <w:p w:rsidR="0072213A" w:rsidRPr="00035BB2" w:rsidRDefault="0072213A" w:rsidP="0072213A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AUTHOR</w:t>
            </w:r>
          </w:p>
          <w:p w:rsidR="0072213A" w:rsidRDefault="0072213A" w:rsidP="0072213A">
            <w:pPr>
              <w:rPr>
                <w:rFonts w:ascii="Arial" w:hAnsi="Arial" w:cs="Arial"/>
                <w:sz w:val="18"/>
                <w:szCs w:val="18"/>
              </w:rPr>
            </w:pPr>
          </w:p>
          <w:p w:rsidR="0072213A" w:rsidRPr="0072213A" w:rsidRDefault="0072213A" w:rsidP="0072213A">
            <w:pPr>
              <w:rPr>
                <w:sz w:val="18"/>
                <w:szCs w:val="18"/>
              </w:rPr>
            </w:pPr>
            <w:proofErr w:type="spellStart"/>
            <w:r w:rsidRPr="0072213A">
              <w:rPr>
                <w:rFonts w:ascii="Arial" w:hAnsi="Arial" w:cs="Arial"/>
                <w:sz w:val="18"/>
                <w:szCs w:val="18"/>
              </w:rPr>
              <w:t>Phillippa</w:t>
            </w:r>
            <w:proofErr w:type="spellEnd"/>
            <w:r w:rsidRPr="0072213A">
              <w:rPr>
                <w:rFonts w:ascii="Arial" w:hAnsi="Arial" w:cs="Arial"/>
                <w:sz w:val="18"/>
                <w:szCs w:val="18"/>
              </w:rPr>
              <w:t xml:space="preserve"> Pearce</w:t>
            </w:r>
          </w:p>
        </w:tc>
        <w:tc>
          <w:tcPr>
            <w:tcW w:w="2159" w:type="dxa"/>
            <w:gridSpan w:val="2"/>
          </w:tcPr>
          <w:p w:rsidR="000D506F" w:rsidRPr="00F25B67" w:rsidRDefault="000D506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25B67">
              <w:rPr>
                <w:rFonts w:ascii="Arial" w:hAnsi="Arial" w:cs="Arial"/>
                <w:bCs/>
                <w:sz w:val="18"/>
                <w:szCs w:val="18"/>
              </w:rPr>
              <w:t>Recount</w:t>
            </w:r>
          </w:p>
          <w:p w:rsidR="000D506F" w:rsidRPr="00F25B67" w:rsidRDefault="000D506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25B67">
              <w:rPr>
                <w:rFonts w:ascii="Arial" w:hAnsi="Arial" w:cs="Arial"/>
                <w:bCs/>
                <w:sz w:val="18"/>
                <w:szCs w:val="18"/>
              </w:rPr>
              <w:t>Persuasion</w:t>
            </w:r>
          </w:p>
          <w:p w:rsidR="000D506F" w:rsidRPr="00F25B67" w:rsidRDefault="000D506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25B67">
              <w:rPr>
                <w:rFonts w:ascii="Arial" w:hAnsi="Arial" w:cs="Arial"/>
                <w:bCs/>
                <w:sz w:val="18"/>
                <w:szCs w:val="18"/>
              </w:rPr>
              <w:t>Non-chronological</w:t>
            </w:r>
          </w:p>
          <w:p w:rsidR="000D506F" w:rsidRPr="00F25B67" w:rsidRDefault="000D506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25B67">
              <w:rPr>
                <w:rFonts w:ascii="Arial" w:hAnsi="Arial" w:cs="Arial"/>
                <w:bCs/>
                <w:sz w:val="18"/>
                <w:szCs w:val="18"/>
              </w:rPr>
              <w:t>Explanation</w:t>
            </w:r>
          </w:p>
          <w:p w:rsidR="000D506F" w:rsidRPr="00F25B67" w:rsidRDefault="000D506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Instructions</w:t>
            </w:r>
          </w:p>
          <w:p w:rsidR="000D506F" w:rsidRPr="00F25B67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Discussion</w:t>
            </w:r>
          </w:p>
          <w:p w:rsidR="000D506F" w:rsidRPr="00F25B67" w:rsidRDefault="000D506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D506F" w:rsidRPr="00F25B67" w:rsidRDefault="00473C4E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w:pict>
                <v:shape id="_x0000_s1056" type="#_x0000_t32" style="position:absolute;margin-left:-5.05pt;margin-top:6.35pt;width:107.25pt;height:0;z-index:251655680" o:connectortype="straight"/>
              </w:pict>
            </w:r>
          </w:p>
          <w:p w:rsidR="000D506F" w:rsidRPr="00035BB2" w:rsidRDefault="000D506F" w:rsidP="00035BB2">
            <w:pPr>
              <w:shd w:val="clear" w:color="auto" w:fill="B8CCE4" w:themeFill="accent1" w:themeFillTint="66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5BB2">
              <w:rPr>
                <w:rFonts w:cstheme="minorHAnsi"/>
                <w:bCs/>
              </w:rPr>
              <w:t>FICTION FOCUS</w:t>
            </w:r>
          </w:p>
          <w:p w:rsidR="00EB7E94" w:rsidRDefault="00473C4E" w:rsidP="000C6587">
            <w:r w:rsidRPr="00473C4E"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w:pict>
                <v:shape id="_x0000_s1057" type="#_x0000_t32" style="position:absolute;margin-left:-5.05pt;margin-top:5.25pt;width:107.25pt;height:0;z-index:251656704" o:connectortype="straight"/>
              </w:pict>
            </w:r>
          </w:p>
          <w:p w:rsidR="000D506F" w:rsidRDefault="0072213A" w:rsidP="000C6587"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All Fiction genres</w:t>
            </w:r>
          </w:p>
          <w:p w:rsidR="0072213A" w:rsidRDefault="0072213A" w:rsidP="000C6587"/>
          <w:p w:rsidR="0072213A" w:rsidRDefault="00473C4E" w:rsidP="0072213A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en-GB" w:eastAsia="en-GB"/>
              </w:rPr>
              <w:pict>
                <v:shape id="_x0000_s1058" type="#_x0000_t32" style="position:absolute;margin-left:-5.05pt;margin-top:8.5pt;width:102.75pt;height:.05pt;z-index:251657728" o:connectortype="straight"/>
              </w:pict>
            </w:r>
          </w:p>
          <w:p w:rsidR="0072213A" w:rsidRPr="00035BB2" w:rsidRDefault="0072213A" w:rsidP="0072213A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READER</w:t>
            </w:r>
          </w:p>
          <w:p w:rsidR="0072213A" w:rsidRDefault="00473C4E" w:rsidP="007221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3" type="#_x0000_t32" style="position:absolute;margin-left:-5.75pt;margin-top:3.65pt;width:97.5pt;height:0;z-index:251659776" o:connectortype="straight"/>
              </w:pict>
            </w:r>
          </w:p>
          <w:p w:rsidR="0072213A" w:rsidRPr="0072213A" w:rsidRDefault="0072213A" w:rsidP="0072213A">
            <w:pPr>
              <w:rPr>
                <w:rFonts w:ascii="Arial" w:hAnsi="Arial" w:cs="Arial"/>
                <w:sz w:val="18"/>
                <w:szCs w:val="18"/>
              </w:rPr>
            </w:pPr>
            <w:r w:rsidRPr="0072213A">
              <w:rPr>
                <w:rFonts w:ascii="Arial" w:hAnsi="Arial" w:cs="Arial"/>
                <w:sz w:val="18"/>
                <w:szCs w:val="18"/>
              </w:rPr>
              <w:t>The Savage – David Almond</w:t>
            </w:r>
          </w:p>
          <w:p w:rsidR="0072213A" w:rsidRPr="0072213A" w:rsidRDefault="0072213A" w:rsidP="0072213A">
            <w:pPr>
              <w:rPr>
                <w:rFonts w:ascii="Arial" w:hAnsi="Arial" w:cs="Arial"/>
                <w:sz w:val="18"/>
                <w:szCs w:val="18"/>
              </w:rPr>
            </w:pPr>
          </w:p>
          <w:p w:rsidR="0072213A" w:rsidRPr="0072213A" w:rsidRDefault="0072213A" w:rsidP="0072213A">
            <w:pPr>
              <w:rPr>
                <w:rFonts w:ascii="Arial" w:hAnsi="Arial" w:cs="Arial"/>
                <w:sz w:val="18"/>
                <w:szCs w:val="18"/>
              </w:rPr>
            </w:pPr>
            <w:r w:rsidRPr="0072213A">
              <w:rPr>
                <w:rFonts w:ascii="Arial" w:hAnsi="Arial" w:cs="Arial"/>
                <w:sz w:val="18"/>
                <w:szCs w:val="18"/>
              </w:rPr>
              <w:t xml:space="preserve">Tales of Terror </w:t>
            </w:r>
          </w:p>
          <w:p w:rsidR="0072213A" w:rsidRPr="0072213A" w:rsidRDefault="0072213A" w:rsidP="0072213A">
            <w:pPr>
              <w:rPr>
                <w:rFonts w:ascii="Arial" w:hAnsi="Arial" w:cs="Arial"/>
                <w:sz w:val="18"/>
                <w:szCs w:val="18"/>
              </w:rPr>
            </w:pPr>
            <w:r w:rsidRPr="0072213A">
              <w:rPr>
                <w:rFonts w:ascii="Arial" w:hAnsi="Arial" w:cs="Arial"/>
                <w:sz w:val="18"/>
                <w:szCs w:val="18"/>
              </w:rPr>
              <w:t xml:space="preserve">(Chris Priestley) </w:t>
            </w:r>
          </w:p>
          <w:p w:rsidR="0072213A" w:rsidRDefault="0072213A" w:rsidP="000C6587"/>
        </w:tc>
        <w:tc>
          <w:tcPr>
            <w:tcW w:w="1984" w:type="dxa"/>
          </w:tcPr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Pr="00F25B67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Romeo &amp; Juliet</w:t>
            </w: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Pr="00F25B67" w:rsidRDefault="000D506F" w:rsidP="0072213A">
            <w:pPr>
              <w:rPr>
                <w:rFonts w:ascii="Arial" w:hAnsi="Arial" w:cs="Arial"/>
                <w:sz w:val="18"/>
                <w:szCs w:val="18"/>
              </w:rPr>
            </w:pPr>
          </w:p>
          <w:p w:rsidR="0072213A" w:rsidRDefault="0072213A" w:rsidP="0072213A">
            <w:pPr>
              <w:rPr>
                <w:rFonts w:ascii="Arial" w:hAnsi="Arial" w:cs="Arial"/>
                <w:sz w:val="18"/>
                <w:szCs w:val="18"/>
              </w:rPr>
            </w:pPr>
          </w:p>
          <w:p w:rsidR="0072213A" w:rsidRPr="00F25B67" w:rsidRDefault="00473C4E" w:rsidP="007221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4" type="#_x0000_t32" style="position:absolute;margin-left:-5.75pt;margin-top:5.9pt;width:97.5pt;height:0;z-index:251660800" o:connectortype="straight"/>
              </w:pict>
            </w:r>
          </w:p>
          <w:p w:rsidR="0072213A" w:rsidRPr="00035BB2" w:rsidRDefault="0072213A" w:rsidP="0072213A">
            <w:pPr>
              <w:shd w:val="clear" w:color="auto" w:fill="B8CCE4" w:themeFill="accent1" w:themeFillTint="66"/>
              <w:rPr>
                <w:rFonts w:cstheme="minorHAnsi"/>
              </w:rPr>
            </w:pPr>
            <w:r w:rsidRPr="00035BB2">
              <w:rPr>
                <w:rFonts w:cstheme="minorHAnsi"/>
              </w:rPr>
              <w:t>N</w:t>
            </w:r>
            <w:r>
              <w:rPr>
                <w:rFonts w:cstheme="minorHAnsi"/>
              </w:rPr>
              <w:t>ARRATIVE POEM</w:t>
            </w:r>
          </w:p>
          <w:p w:rsidR="0072213A" w:rsidRPr="00F25B67" w:rsidRDefault="00473C4E" w:rsidP="007221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6" type="#_x0000_t32" style="position:absolute;margin-left:-1.25pt;margin-top:3.5pt;width:97.5pt;height:0;z-index:251652608" o:connectortype="straight"/>
              </w:pict>
            </w:r>
          </w:p>
          <w:p w:rsidR="0072213A" w:rsidRDefault="0072213A" w:rsidP="0072213A">
            <w:pPr>
              <w:rPr>
                <w:rFonts w:cstheme="minorHAnsi"/>
              </w:rPr>
            </w:pPr>
            <w:r w:rsidRPr="0072213A">
              <w:rPr>
                <w:rFonts w:ascii="Arial" w:hAnsi="Arial" w:cs="Arial"/>
                <w:sz w:val="18"/>
                <w:szCs w:val="18"/>
              </w:rPr>
              <w:t>The Lady of Shallot – Lord Tennyson</w:t>
            </w:r>
          </w:p>
          <w:p w:rsidR="0072213A" w:rsidRDefault="0072213A" w:rsidP="0072213A">
            <w:pPr>
              <w:rPr>
                <w:rFonts w:cstheme="minorHAnsi"/>
              </w:rPr>
            </w:pPr>
          </w:p>
          <w:p w:rsidR="0072213A" w:rsidRPr="0072213A" w:rsidRDefault="00473C4E" w:rsidP="0072213A">
            <w:pPr>
              <w:rPr>
                <w:rFonts w:cstheme="minorHAnsi"/>
              </w:rPr>
            </w:pPr>
            <w:r w:rsidRPr="00473C4E">
              <w:rPr>
                <w:rFonts w:cstheme="minorHAnsi"/>
              </w:rPr>
              <w:pict>
                <v:shape id="_x0000_s1067" type="#_x0000_t32" style="position:absolute;margin-left:-1.25pt;margin-top:5.15pt;width:93pt;height:0;z-index:251653632" o:connectortype="straight"/>
              </w:pict>
            </w:r>
          </w:p>
          <w:p w:rsidR="0072213A" w:rsidRPr="00035BB2" w:rsidRDefault="0072213A" w:rsidP="0072213A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POET</w:t>
            </w:r>
          </w:p>
          <w:p w:rsidR="0072213A" w:rsidRPr="00F25B67" w:rsidRDefault="00473C4E" w:rsidP="0072213A">
            <w:pPr>
              <w:rPr>
                <w:rFonts w:ascii="Arial" w:hAnsi="Arial" w:cs="Arial"/>
                <w:sz w:val="18"/>
                <w:szCs w:val="18"/>
              </w:rPr>
            </w:pPr>
            <w:r w:rsidRPr="00473C4E">
              <w:rPr>
                <w:rFonts w:cstheme="minorHAnsi"/>
                <w:noProof/>
                <w:lang w:val="en-GB" w:eastAsia="en-GB"/>
              </w:rPr>
              <w:pict>
                <v:shape id="_x0000_s1065" type="#_x0000_t32" style="position:absolute;margin-left:-1.25pt;margin-top:2.45pt;width:93pt;height:0;z-index:251654656" o:connectortype="straight"/>
              </w:pict>
            </w:r>
          </w:p>
          <w:p w:rsidR="00AB5599" w:rsidRDefault="0072213A" w:rsidP="0072213A">
            <w:r>
              <w:rPr>
                <w:rFonts w:ascii="Arial" w:hAnsi="Arial" w:cs="Arial"/>
                <w:sz w:val="18"/>
                <w:szCs w:val="18"/>
              </w:rPr>
              <w:t>Carol Ann Duffy</w:t>
            </w:r>
            <w:r>
              <w:t xml:space="preserve"> </w:t>
            </w:r>
          </w:p>
        </w:tc>
      </w:tr>
      <w:tr w:rsidR="000D506F" w:rsidTr="000D506F">
        <w:trPr>
          <w:trHeight w:val="274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</w:p>
          <w:p w:rsidR="000D506F" w:rsidRDefault="000D506F" w:rsidP="00931C01">
            <w:pPr>
              <w:jc w:val="center"/>
            </w:pPr>
          </w:p>
          <w:p w:rsidR="000D506F" w:rsidRDefault="000D506F" w:rsidP="00931C01">
            <w:pPr>
              <w:jc w:val="center"/>
            </w:pPr>
          </w:p>
          <w:p w:rsidR="000D506F" w:rsidRDefault="000D506F" w:rsidP="00931C01">
            <w:pPr>
              <w:jc w:val="center"/>
            </w:pPr>
            <w:r>
              <w:t>M</w:t>
            </w:r>
          </w:p>
          <w:p w:rsidR="000D506F" w:rsidRDefault="000D506F" w:rsidP="00931C01">
            <w:pPr>
              <w:jc w:val="center"/>
            </w:pPr>
            <w:r>
              <w:t>A</w:t>
            </w:r>
          </w:p>
          <w:p w:rsidR="000D506F" w:rsidRDefault="000D506F" w:rsidP="00931C01">
            <w:pPr>
              <w:jc w:val="center"/>
            </w:pPr>
            <w:r>
              <w:t>T</w:t>
            </w:r>
          </w:p>
          <w:p w:rsidR="000D506F" w:rsidRDefault="000D506F" w:rsidP="00931C01">
            <w:pPr>
              <w:jc w:val="center"/>
            </w:pPr>
            <w:r>
              <w:t>H</w:t>
            </w:r>
          </w:p>
          <w:p w:rsidR="000D506F" w:rsidRDefault="000D506F" w:rsidP="00931C01">
            <w:pPr>
              <w:jc w:val="center"/>
            </w:pPr>
            <w:r>
              <w:t>S</w:t>
            </w:r>
          </w:p>
        </w:tc>
        <w:tc>
          <w:tcPr>
            <w:tcW w:w="2693" w:type="dxa"/>
            <w:gridSpan w:val="2"/>
            <w:shd w:val="clear" w:color="auto" w:fill="B8CCE4" w:themeFill="accent1" w:themeFillTint="66"/>
          </w:tcPr>
          <w:p w:rsidR="000D506F" w:rsidRPr="00931C01" w:rsidRDefault="000D506F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&amp; CALCULATION</w:t>
            </w:r>
          </w:p>
        </w:tc>
        <w:tc>
          <w:tcPr>
            <w:tcW w:w="2977" w:type="dxa"/>
            <w:gridSpan w:val="2"/>
            <w:shd w:val="clear" w:color="auto" w:fill="B8CCE4" w:themeFill="accent1" w:themeFillTint="66"/>
          </w:tcPr>
          <w:p w:rsidR="000D506F" w:rsidRPr="00931C01" w:rsidRDefault="000D506F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GEOMETRY &amp; MEASURES</w:t>
            </w:r>
          </w:p>
          <w:p w:rsidR="000D506F" w:rsidRPr="00D63A61" w:rsidRDefault="000D506F" w:rsidP="00931C01">
            <w:pPr>
              <w:pStyle w:val="TableParagraph"/>
              <w:tabs>
                <w:tab w:val="left" w:pos="2570"/>
              </w:tabs>
              <w:ind w:left="19" w:right="-20" w:hanging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B8CCE4" w:themeFill="accent1" w:themeFillTint="66"/>
          </w:tcPr>
          <w:p w:rsidR="000D506F" w:rsidRPr="00931C01" w:rsidRDefault="000D506F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FRACTIONS &amp;  DECIMALS</w:t>
            </w:r>
          </w:p>
          <w:p w:rsidR="000D506F" w:rsidRPr="00D63A61" w:rsidRDefault="000D506F" w:rsidP="00931C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B8CCE4" w:themeFill="accent1" w:themeFillTint="66"/>
          </w:tcPr>
          <w:p w:rsidR="000D506F" w:rsidRPr="00931C01" w:rsidRDefault="000D506F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DATA</w:t>
            </w:r>
          </w:p>
        </w:tc>
        <w:tc>
          <w:tcPr>
            <w:tcW w:w="2159" w:type="dxa"/>
            <w:gridSpan w:val="2"/>
            <w:shd w:val="clear" w:color="auto" w:fill="B8CCE4" w:themeFill="accent1" w:themeFillTint="66"/>
          </w:tcPr>
          <w:p w:rsidR="000D506F" w:rsidRPr="00931C01" w:rsidRDefault="000D506F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ALGEBRA</w:t>
            </w:r>
          </w:p>
        </w:tc>
        <w:tc>
          <w:tcPr>
            <w:tcW w:w="1984" w:type="dxa"/>
            <w:vMerge w:val="restart"/>
          </w:tcPr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  <w:r w:rsidRPr="00CA60B4">
              <w:rPr>
                <w:rFonts w:ascii="Arial" w:hAnsi="Arial" w:cs="Arial"/>
                <w:sz w:val="18"/>
                <w:szCs w:val="18"/>
              </w:rPr>
              <w:t>For calculation methods please see Calculation Policy</w:t>
            </w:r>
          </w:p>
        </w:tc>
      </w:tr>
      <w:tr w:rsidR="000D506F" w:rsidTr="000D506F">
        <w:tc>
          <w:tcPr>
            <w:tcW w:w="817" w:type="dxa"/>
            <w:vMerge/>
            <w:shd w:val="clear" w:color="auto" w:fill="B8CCE4" w:themeFill="accent1" w:themeFillTint="66"/>
          </w:tcPr>
          <w:p w:rsidR="000D506F" w:rsidRDefault="000D506F" w:rsidP="000C6587"/>
        </w:tc>
        <w:tc>
          <w:tcPr>
            <w:tcW w:w="2693" w:type="dxa"/>
            <w:gridSpan w:val="2"/>
          </w:tcPr>
          <w:p w:rsidR="000D506F" w:rsidRPr="00D63A61" w:rsidRDefault="000D506F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Secure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place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value</w:t>
            </w:r>
            <w:r w:rsidRPr="00D63A6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rounding</w:t>
            </w:r>
            <w:r w:rsidRPr="00D63A61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to</w:t>
            </w:r>
            <w:r w:rsidRPr="00D63A61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10,000,000,</w:t>
            </w:r>
            <w:r w:rsidRPr="00D63A6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including</w:t>
            </w:r>
            <w:r w:rsidRPr="00D63A61">
              <w:rPr>
                <w:rFonts w:ascii="Arial" w:hAnsi="Arial" w:cs="Arial"/>
                <w:sz w:val="18"/>
                <w:szCs w:val="18"/>
              </w:rPr>
              <w:t xml:space="preserve"> negatives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D506F" w:rsidRPr="00D63A61" w:rsidRDefault="000D506F" w:rsidP="00931C01">
            <w:pPr>
              <w:pStyle w:val="TableParagraph"/>
              <w:ind w:right="58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All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written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methods,</w:t>
            </w:r>
            <w:r w:rsidRPr="00D63A6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including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long</w:t>
            </w:r>
            <w:r w:rsidRPr="00D63A61">
              <w:rPr>
                <w:rFonts w:ascii="Arial" w:hAnsi="Arial" w:cs="Arial"/>
                <w:spacing w:val="41"/>
                <w:w w:val="99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division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D63A61" w:rsidRDefault="000D506F" w:rsidP="00931C01">
            <w:pPr>
              <w:spacing w:before="4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Use</w:t>
            </w:r>
            <w:r w:rsidRPr="00D63A6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order</w:t>
            </w:r>
            <w:r w:rsidRPr="00D63A6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of operations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(not</w:t>
            </w:r>
            <w:r w:rsidRPr="00D63A61">
              <w:rPr>
                <w:rFonts w:ascii="Arial" w:hAnsi="Arial" w:cs="Arial"/>
                <w:spacing w:val="30"/>
                <w:w w:val="99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indices)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D63A61" w:rsidRDefault="000D506F" w:rsidP="00931C01">
            <w:pPr>
              <w:spacing w:before="5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Identify</w:t>
            </w:r>
            <w:r w:rsidRPr="00D63A6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factors,</w:t>
            </w:r>
            <w:r w:rsidRPr="00D63A6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multiples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&amp;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primes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D506F" w:rsidRPr="00CD73A1" w:rsidRDefault="000D506F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Solve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multi-step</w:t>
            </w:r>
            <w:r w:rsidRPr="00D63A6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D63A6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problems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</w:tcPr>
          <w:p w:rsidR="000D506F" w:rsidRDefault="000D506F" w:rsidP="00931C01">
            <w:pPr>
              <w:pStyle w:val="TableParagrap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Confidently</w:t>
            </w:r>
            <w:r w:rsidRPr="00CA6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use</w:t>
            </w:r>
            <w:r w:rsidRPr="00CA60B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z w:val="18"/>
                <w:szCs w:val="18"/>
              </w:rPr>
              <w:t>a</w:t>
            </w:r>
            <w:r w:rsidRPr="00CA6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range</w:t>
            </w:r>
            <w:r w:rsidRPr="00CA60B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z w:val="18"/>
                <w:szCs w:val="18"/>
              </w:rPr>
              <w:t>of</w:t>
            </w:r>
            <w:r w:rsidRPr="00CA60B4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measures</w:t>
            </w:r>
            <w:r w:rsidRPr="00CA60B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z w:val="18"/>
                <w:szCs w:val="18"/>
              </w:rPr>
              <w:t>&amp;</w:t>
            </w:r>
            <w:r w:rsidRPr="00CA60B4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conversions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CA60B4" w:rsidRDefault="000D506F" w:rsidP="00931C01">
            <w:pPr>
              <w:pStyle w:val="TableParagraph"/>
              <w:ind w:right="-108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Calculate</w:t>
            </w:r>
            <w:r w:rsidRPr="00CA60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area of</w:t>
            </w:r>
            <w:r w:rsidRPr="00CA6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triangles</w:t>
            </w:r>
            <w:r w:rsidRPr="00CA6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z w:val="18"/>
                <w:szCs w:val="18"/>
              </w:rPr>
              <w:t>/</w:t>
            </w:r>
            <w:r w:rsidRPr="00CA60B4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parallelograms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CA60B4" w:rsidRDefault="000D506F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A60B4">
              <w:rPr>
                <w:rFonts w:ascii="Arial" w:hAnsi="Arial" w:cs="Arial"/>
                <w:sz w:val="18"/>
                <w:szCs w:val="18"/>
              </w:rPr>
              <w:t>Use</w:t>
            </w:r>
            <w:r w:rsidRPr="00CA6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z w:val="18"/>
                <w:szCs w:val="18"/>
              </w:rPr>
              <w:t>area</w:t>
            </w:r>
            <w:r w:rsidRPr="00CA6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z w:val="18"/>
                <w:szCs w:val="18"/>
              </w:rPr>
              <w:t>&amp;</w:t>
            </w:r>
            <w:r w:rsidRPr="00CA60B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volume</w:t>
            </w:r>
            <w:r w:rsidRPr="00CA6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formulas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CA60B4" w:rsidRDefault="000D506F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Classify</w:t>
            </w:r>
            <w:r w:rsidRPr="00CA60B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z w:val="18"/>
                <w:szCs w:val="18"/>
              </w:rPr>
              <w:t>shapes</w:t>
            </w:r>
            <w:r w:rsidRPr="00CA60B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z w:val="18"/>
                <w:szCs w:val="18"/>
              </w:rPr>
              <w:t>by</w:t>
            </w:r>
            <w:r w:rsidRPr="00CA60B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properties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CA60B4" w:rsidRDefault="000D506F" w:rsidP="00931C01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CA60B4">
              <w:rPr>
                <w:rFonts w:ascii="Arial" w:hAnsi="Arial" w:cs="Arial"/>
                <w:sz w:val="18"/>
                <w:szCs w:val="18"/>
              </w:rPr>
              <w:t>Know</w:t>
            </w:r>
            <w:r w:rsidRPr="00CA60B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CA6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use</w:t>
            </w:r>
            <w:r w:rsidRPr="00CA60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angle</w:t>
            </w:r>
            <w:r w:rsidRPr="00CA6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rules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D63A61" w:rsidRDefault="000D506F" w:rsidP="00931C01">
            <w:pPr>
              <w:pStyle w:val="TableParagraph"/>
              <w:tabs>
                <w:tab w:val="left" w:pos="2570"/>
              </w:tabs>
              <w:ind w:right="-20" w:hanging="19"/>
              <w:rPr>
                <w:rFonts w:ascii="Arial" w:hAnsi="Arial" w:cs="Arial"/>
                <w:sz w:val="18"/>
                <w:szCs w:val="18"/>
              </w:rPr>
            </w:pP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 xml:space="preserve">Translate </w:t>
            </w:r>
            <w:r w:rsidRPr="00CA60B4">
              <w:rPr>
                <w:rFonts w:ascii="Arial" w:hAnsi="Arial" w:cs="Arial"/>
                <w:sz w:val="18"/>
                <w:szCs w:val="18"/>
              </w:rPr>
              <w:t>&amp;</w:t>
            </w:r>
            <w:r w:rsidRPr="00CA60B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reflect shapes,</w:t>
            </w:r>
            <w:r w:rsidRPr="00CA6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using</w:t>
            </w:r>
            <w:r w:rsidRPr="00CA60B4">
              <w:rPr>
                <w:rFonts w:ascii="Arial" w:hAnsi="Arial" w:cs="Arial"/>
                <w:spacing w:val="35"/>
                <w:w w:val="99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four</w:t>
            </w:r>
            <w:r w:rsidRPr="00CA60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quadrants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</w:tcPr>
          <w:p w:rsidR="000D506F" w:rsidRPr="00931C01" w:rsidRDefault="000D506F" w:rsidP="00931C01">
            <w:pPr>
              <w:pStyle w:val="TableParagraph"/>
              <w:tabs>
                <w:tab w:val="left" w:pos="4912"/>
              </w:tabs>
              <w:spacing w:line="306" w:lineRule="exact"/>
              <w:rPr>
                <w:rFonts w:ascii="Arial" w:hAnsi="Arial" w:cs="Arial"/>
                <w:sz w:val="18"/>
                <w:szCs w:val="18"/>
              </w:rPr>
            </w:pPr>
            <w:r w:rsidRPr="00931C01">
              <w:rPr>
                <w:rFonts w:ascii="Arial" w:hAnsi="Arial" w:cs="Arial"/>
                <w:sz w:val="18"/>
                <w:szCs w:val="18"/>
              </w:rPr>
              <w:t>Compare</w:t>
            </w:r>
            <w:r w:rsidRPr="00931C0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z w:val="18"/>
                <w:szCs w:val="18"/>
              </w:rPr>
              <w:t>&amp;</w:t>
            </w:r>
            <w:r w:rsidRPr="00931C0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>simplify</w:t>
            </w:r>
            <w:r w:rsidRPr="00931C0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931C01">
              <w:rPr>
                <w:rFonts w:ascii="Arial" w:hAnsi="Arial" w:cs="Arial"/>
                <w:position w:val="6"/>
                <w:sz w:val="18"/>
                <w:szCs w:val="18"/>
              </w:rPr>
              <w:t></w:t>
            </w:r>
            <w:r w:rsidRPr="00931C01">
              <w:rPr>
                <w:rFonts w:ascii="Arial" w:hAnsi="Arial" w:cs="Arial"/>
                <w:spacing w:val="-30"/>
                <w:position w:val="6"/>
                <w:sz w:val="18"/>
                <w:szCs w:val="18"/>
              </w:rPr>
              <w:t></w:t>
            </w:r>
            <w:proofErr w:type="spellStart"/>
            <w:r w:rsidRPr="00931C01">
              <w:rPr>
                <w:rFonts w:ascii="Arial" w:hAnsi="Arial" w:cs="Arial"/>
                <w:position w:val="6"/>
                <w:sz w:val="18"/>
                <w:szCs w:val="18"/>
              </w:rPr>
              <w:t>Analyse</w:t>
            </w:r>
            <w:proofErr w:type="spellEnd"/>
            <w:r w:rsidRPr="00931C01">
              <w:rPr>
                <w:rFonts w:ascii="Arial" w:hAnsi="Arial" w:cs="Arial"/>
                <w:spacing w:val="-3"/>
                <w:position w:val="6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position w:val="6"/>
                <w:sz w:val="18"/>
                <w:szCs w:val="18"/>
              </w:rPr>
              <w:t>&amp;</w:t>
            </w:r>
            <w:r w:rsidRPr="00931C01">
              <w:rPr>
                <w:rFonts w:ascii="Arial" w:hAnsi="Arial" w:cs="Arial"/>
                <w:spacing w:val="-4"/>
                <w:position w:val="6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position w:val="6"/>
                <w:sz w:val="18"/>
                <w:szCs w:val="18"/>
              </w:rPr>
              <w:t>evaluate</w:t>
            </w:r>
            <w:r w:rsidRPr="00931C01">
              <w:rPr>
                <w:rFonts w:ascii="Arial" w:hAnsi="Arial" w:cs="Arial"/>
                <w:spacing w:val="-2"/>
                <w:position w:val="6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position w:val="6"/>
                <w:sz w:val="18"/>
                <w:szCs w:val="18"/>
              </w:rPr>
              <w:t>existing</w:t>
            </w:r>
          </w:p>
          <w:p w:rsidR="000D506F" w:rsidRPr="00931C01" w:rsidRDefault="000D506F" w:rsidP="00931C01">
            <w:pPr>
              <w:pStyle w:val="ListParagraph"/>
              <w:spacing w:before="1"/>
              <w:ind w:right="284"/>
              <w:rPr>
                <w:rFonts w:ascii="Arial" w:hAnsi="Arial" w:cs="Arial"/>
                <w:sz w:val="18"/>
                <w:szCs w:val="18"/>
              </w:rPr>
            </w:pPr>
            <w:r w:rsidRPr="00931C01">
              <w:rPr>
                <w:rFonts w:ascii="Arial" w:hAnsi="Arial" w:cs="Arial"/>
                <w:sz w:val="18"/>
                <w:szCs w:val="18"/>
              </w:rPr>
              <w:t>Use</w:t>
            </w:r>
            <w:r w:rsidRPr="00931C0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>equivalents</w:t>
            </w:r>
            <w:r w:rsidRPr="00931C0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z w:val="18"/>
                <w:szCs w:val="18"/>
              </w:rPr>
              <w:t>to</w:t>
            </w:r>
            <w:r w:rsidRPr="00931C0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>add</w:t>
            </w:r>
            <w:r w:rsidRPr="00931C0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z w:val="18"/>
                <w:szCs w:val="18"/>
              </w:rPr>
              <w:t>fractions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D506F" w:rsidRPr="00931C01" w:rsidRDefault="000D506F" w:rsidP="00931C01">
            <w:pPr>
              <w:pStyle w:val="ListParagraph"/>
              <w:spacing w:before="1"/>
              <w:ind w:right="284"/>
              <w:rPr>
                <w:rFonts w:ascii="Arial" w:hAnsi="Arial" w:cs="Arial"/>
                <w:sz w:val="18"/>
                <w:szCs w:val="18"/>
              </w:rPr>
            </w:pP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>Multiply</w:t>
            </w:r>
            <w:r w:rsidRPr="00931C0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931C0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931C01" w:rsidRDefault="000D506F" w:rsidP="00931C01">
            <w:pPr>
              <w:pStyle w:val="TableParagraph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931C01">
              <w:rPr>
                <w:rFonts w:ascii="Arial" w:hAnsi="Arial" w:cs="Arial"/>
                <w:sz w:val="18"/>
                <w:szCs w:val="18"/>
              </w:rPr>
              <w:t>Divide</w:t>
            </w:r>
            <w:r w:rsidRPr="00931C0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  <w:r w:rsidRPr="00931C0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z w:val="18"/>
                <w:szCs w:val="18"/>
              </w:rPr>
              <w:t>by</w:t>
            </w:r>
            <w:r w:rsidRPr="00931C0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>whole</w:t>
            </w:r>
            <w:r w:rsidRPr="00931C01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931C01" w:rsidRDefault="000D506F" w:rsidP="00931C01">
            <w:pPr>
              <w:pStyle w:val="TableParagraph"/>
              <w:spacing w:before="1"/>
              <w:ind w:right="270"/>
              <w:rPr>
                <w:rFonts w:ascii="Arial" w:hAnsi="Arial" w:cs="Arial"/>
                <w:sz w:val="18"/>
                <w:szCs w:val="18"/>
              </w:rPr>
            </w:pPr>
            <w:r w:rsidRPr="00931C01">
              <w:rPr>
                <w:rFonts w:ascii="Arial" w:hAnsi="Arial" w:cs="Arial"/>
                <w:sz w:val="18"/>
                <w:szCs w:val="18"/>
              </w:rPr>
              <w:t>Solve</w:t>
            </w:r>
            <w:r w:rsidRPr="00931C0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>problems</w:t>
            </w:r>
            <w:r w:rsidRPr="00931C0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>using</w:t>
            </w:r>
            <w:r w:rsidRPr="00931C0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>decimals</w:t>
            </w:r>
            <w:r w:rsidRPr="00931C0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z w:val="18"/>
                <w:szCs w:val="18"/>
              </w:rPr>
              <w:t>&amp;</w:t>
            </w:r>
            <w:r w:rsidRPr="00931C01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>percentages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931C01" w:rsidRDefault="000D506F" w:rsidP="00931C01">
            <w:pPr>
              <w:pStyle w:val="TableParagraph"/>
              <w:spacing w:before="1"/>
              <w:ind w:right="270"/>
              <w:rPr>
                <w:rFonts w:ascii="Arial" w:hAnsi="Arial" w:cs="Arial"/>
                <w:sz w:val="18"/>
                <w:szCs w:val="18"/>
              </w:rPr>
            </w:pPr>
            <w:r w:rsidRPr="00931C01">
              <w:rPr>
                <w:rFonts w:ascii="Arial" w:hAnsi="Arial" w:cs="Arial"/>
                <w:sz w:val="18"/>
                <w:szCs w:val="18"/>
              </w:rPr>
              <w:t>Use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 xml:space="preserve"> written</w:t>
            </w:r>
            <w:r w:rsidRPr="00931C0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>division</w:t>
            </w:r>
            <w:r w:rsidRPr="00931C0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z w:val="18"/>
                <w:szCs w:val="18"/>
              </w:rPr>
              <w:t>up</w:t>
            </w:r>
            <w:r w:rsidRPr="00931C0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 xml:space="preserve">to </w:t>
            </w:r>
            <w:r w:rsidRPr="00931C01">
              <w:rPr>
                <w:rFonts w:ascii="Arial" w:hAnsi="Arial" w:cs="Arial"/>
                <w:sz w:val="18"/>
                <w:szCs w:val="18"/>
              </w:rPr>
              <w:t>2dp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D506F" w:rsidRDefault="000D506F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Introduce</w:t>
            </w:r>
            <w:r w:rsidRPr="00CA60B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z w:val="18"/>
                <w:szCs w:val="18"/>
              </w:rPr>
              <w:t>ratio</w:t>
            </w:r>
            <w:r w:rsidRPr="00CA60B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z w:val="18"/>
                <w:szCs w:val="18"/>
              </w:rPr>
              <w:t>&amp; proportion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4319" w:rsidRDefault="00334319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34319" w:rsidRPr="00D63A61" w:rsidRDefault="00334319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0D506F" w:rsidRPr="00CA60B4" w:rsidRDefault="000D506F" w:rsidP="00931C01">
            <w:pPr>
              <w:pStyle w:val="TableParagraph"/>
              <w:spacing w:line="305" w:lineRule="exact"/>
              <w:rPr>
                <w:rFonts w:ascii="Arial" w:hAnsi="Arial" w:cs="Arial"/>
                <w:sz w:val="18"/>
                <w:szCs w:val="18"/>
              </w:rPr>
            </w:pPr>
            <w:r w:rsidRPr="00CA60B4">
              <w:rPr>
                <w:rFonts w:ascii="Arial" w:hAnsi="Arial" w:cs="Arial"/>
                <w:sz w:val="18"/>
                <w:szCs w:val="18"/>
              </w:rPr>
              <w:t>Use</w:t>
            </w:r>
            <w:r w:rsidRPr="00CA6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z w:val="18"/>
                <w:szCs w:val="18"/>
              </w:rPr>
              <w:t>pie</w:t>
            </w:r>
            <w:r w:rsidRPr="00CA6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charts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CA60B4" w:rsidRDefault="000D506F" w:rsidP="00931C01">
            <w:pPr>
              <w:pStyle w:val="Heading3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CA60B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>Calculate</w:t>
            </w:r>
            <w:r w:rsidRPr="00CA60B4">
              <w:rPr>
                <w:rFonts w:ascii="Arial" w:hAnsi="Arial" w:cs="Arial"/>
                <w:b w:val="0"/>
                <w:spacing w:val="-7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>mean</w:t>
            </w:r>
            <w:r w:rsidRPr="00CA60B4">
              <w:rPr>
                <w:rFonts w:ascii="Arial" w:hAnsi="Arial" w:cs="Arial"/>
                <w:b w:val="0"/>
                <w:spacing w:val="-8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b w:val="0"/>
                <w:sz w:val="18"/>
                <w:szCs w:val="18"/>
              </w:rPr>
              <w:t>averages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  <w:p w:rsidR="000D506F" w:rsidRDefault="000D506F" w:rsidP="00035B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34319" w:rsidRPr="00D63A61" w:rsidRDefault="00334319" w:rsidP="00035B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</w:tcPr>
          <w:p w:rsidR="000D506F" w:rsidRPr="00CA60B4" w:rsidRDefault="000D506F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Introduce</w:t>
            </w:r>
            <w:r w:rsidRPr="00CA60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CA60B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use</w:t>
            </w:r>
            <w:r w:rsidRPr="00CA60B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z w:val="18"/>
                <w:szCs w:val="18"/>
              </w:rPr>
              <w:t>of</w:t>
            </w:r>
            <w:r w:rsidRPr="00CA60B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unknowns</w:t>
            </w:r>
          </w:p>
          <w:p w:rsidR="000D506F" w:rsidRPr="00F25B67" w:rsidRDefault="000D506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06F" w:rsidTr="000D506F">
        <w:tc>
          <w:tcPr>
            <w:tcW w:w="817" w:type="dxa"/>
            <w:vMerge w:val="restart"/>
            <w:shd w:val="clear" w:color="auto" w:fill="B8CCE4" w:themeFill="accent1" w:themeFillTint="66"/>
          </w:tcPr>
          <w:p w:rsidR="000D506F" w:rsidRDefault="000D506F" w:rsidP="002961D9">
            <w:pPr>
              <w:jc w:val="center"/>
            </w:pPr>
          </w:p>
          <w:p w:rsidR="000D506F" w:rsidRDefault="000D506F" w:rsidP="002961D9">
            <w:pPr>
              <w:jc w:val="center"/>
            </w:pPr>
          </w:p>
          <w:p w:rsidR="000D506F" w:rsidRDefault="000D506F" w:rsidP="002961D9">
            <w:pPr>
              <w:jc w:val="center"/>
            </w:pPr>
            <w:r>
              <w:t>R</w:t>
            </w:r>
          </w:p>
          <w:p w:rsidR="000D506F" w:rsidRDefault="000D506F" w:rsidP="002961D9">
            <w:pPr>
              <w:jc w:val="center"/>
            </w:pPr>
            <w:r>
              <w:t>E</w:t>
            </w:r>
          </w:p>
          <w:p w:rsidR="00373AB6" w:rsidRDefault="00373AB6" w:rsidP="002A363C"/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506F" w:rsidRPr="00D63A61" w:rsidRDefault="000D506F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506F" w:rsidRPr="00CA60B4" w:rsidRDefault="000D506F" w:rsidP="00931C01">
            <w:pPr>
              <w:pStyle w:val="TableParagrap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506F" w:rsidRPr="00931C01" w:rsidRDefault="000D506F" w:rsidP="00931C01">
            <w:pPr>
              <w:pStyle w:val="TableParagraph"/>
              <w:tabs>
                <w:tab w:val="left" w:pos="4912"/>
              </w:tabs>
              <w:spacing w:line="30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506F" w:rsidRPr="00CA60B4" w:rsidRDefault="000D506F" w:rsidP="00931C01">
            <w:pPr>
              <w:pStyle w:val="TableParagraph"/>
              <w:spacing w:line="305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506F" w:rsidRPr="00CA60B4" w:rsidRDefault="000D506F" w:rsidP="00931C01">
            <w:pPr>
              <w:pStyle w:val="TableParagrap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06F" w:rsidTr="000D506F">
        <w:tc>
          <w:tcPr>
            <w:tcW w:w="817" w:type="dxa"/>
            <w:vMerge/>
            <w:shd w:val="clear" w:color="auto" w:fill="B8CCE4" w:themeFill="accent1" w:themeFillTint="66"/>
          </w:tcPr>
          <w:p w:rsidR="000D506F" w:rsidRDefault="000D506F" w:rsidP="002961D9">
            <w:pPr>
              <w:jc w:val="center"/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0D506F" w:rsidRPr="00CA60B4" w:rsidRDefault="000D506F" w:rsidP="000D506F">
            <w:pPr>
              <w:pStyle w:val="TableParagraph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Loving               </w:t>
            </w:r>
            <w:r w:rsidRPr="00012627">
              <w:rPr>
                <w:rFonts w:ascii="Arial" w:hAnsi="Arial" w:cs="Arial"/>
                <w:sz w:val="18"/>
                <w:szCs w:val="18"/>
              </w:rPr>
              <w:t>Vocation &amp; Co</w:t>
            </w:r>
            <w:r>
              <w:rPr>
                <w:rFonts w:ascii="Arial" w:hAnsi="Arial" w:cs="Arial"/>
                <w:sz w:val="18"/>
                <w:szCs w:val="18"/>
              </w:rPr>
              <w:t>mmitment              Expectations</w:t>
            </w:r>
          </w:p>
        </w:tc>
        <w:tc>
          <w:tcPr>
            <w:tcW w:w="4537" w:type="dxa"/>
            <w:gridSpan w:val="5"/>
            <w:shd w:val="clear" w:color="auto" w:fill="auto"/>
          </w:tcPr>
          <w:p w:rsidR="000D506F" w:rsidRPr="00CA60B4" w:rsidRDefault="000D506F" w:rsidP="000D506F">
            <w:pPr>
              <w:pStyle w:val="TableParagraph"/>
              <w:spacing w:line="305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Sources                 Unity              Death &amp; New Life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0D506F" w:rsidRDefault="000D506F" w:rsidP="000D50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Witnesses        Healing           Common Good</w:t>
            </w:r>
          </w:p>
        </w:tc>
      </w:tr>
      <w:tr w:rsidR="000D506F" w:rsidTr="000D506F">
        <w:trPr>
          <w:trHeight w:val="607"/>
        </w:trPr>
        <w:tc>
          <w:tcPr>
            <w:tcW w:w="817" w:type="dxa"/>
            <w:vMerge/>
            <w:shd w:val="clear" w:color="auto" w:fill="B8CCE4" w:themeFill="accent1" w:themeFillTint="66"/>
          </w:tcPr>
          <w:p w:rsidR="000D506F" w:rsidRDefault="000D506F" w:rsidP="000C6587"/>
        </w:tc>
        <w:tc>
          <w:tcPr>
            <w:tcW w:w="14350" w:type="dxa"/>
            <w:gridSpan w:val="12"/>
            <w:shd w:val="clear" w:color="auto" w:fill="auto"/>
            <w:vAlign w:val="center"/>
          </w:tcPr>
          <w:p w:rsidR="000D506F" w:rsidRDefault="00473C4E" w:rsidP="000D50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2" type="#_x0000_t32" style="position:absolute;margin-left:406.7pt;margin-top:-.05pt;width:0;height:42.75pt;z-index:251658752;mso-position-horizontal-relative:text;mso-position-vertical-relative:text" o:connectortype="straight"/>
              </w:pict>
            </w:r>
          </w:p>
          <w:p w:rsidR="000D506F" w:rsidRDefault="000D506F" w:rsidP="000D50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Judaism Week: Rosh Hashanah &amp; Yom Kippur                                                                                            Islam Week: Belonging &amp; Values</w:t>
            </w:r>
          </w:p>
          <w:p w:rsidR="000D506F" w:rsidRDefault="000D506F" w:rsidP="000D506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Pr="00D63A61" w:rsidRDefault="000D506F" w:rsidP="000D506F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AB6" w:rsidTr="00373AB6">
        <w:trPr>
          <w:trHeight w:val="421"/>
        </w:trPr>
        <w:tc>
          <w:tcPr>
            <w:tcW w:w="817" w:type="dxa"/>
            <w:vMerge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0" w:type="dxa"/>
            <w:gridSpan w:val="12"/>
            <w:shd w:val="clear" w:color="auto" w:fill="B8CCE4" w:themeFill="accent1" w:themeFillTint="66"/>
          </w:tcPr>
          <w:p w:rsidR="00373AB6" w:rsidRPr="00373AB6" w:rsidRDefault="00373AB6" w:rsidP="00373AB6">
            <w:pPr>
              <w:jc w:val="center"/>
              <w:rPr>
                <w:rFonts w:cstheme="minorHAnsi"/>
                <w:b/>
              </w:rPr>
            </w:pPr>
            <w:r w:rsidRPr="00373AB6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E</w:t>
            </w:r>
          </w:p>
        </w:tc>
      </w:tr>
      <w:tr w:rsidR="00373AB6" w:rsidTr="00373AB6">
        <w:trPr>
          <w:trHeight w:val="421"/>
        </w:trPr>
        <w:tc>
          <w:tcPr>
            <w:tcW w:w="817" w:type="dxa"/>
            <w:vMerge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2391" w:type="dxa"/>
            <w:shd w:val="clear" w:color="auto" w:fill="auto"/>
          </w:tcPr>
          <w:p w:rsidR="00373AB6" w:rsidRDefault="00373AB6" w:rsidP="00373AB6">
            <w:pPr>
              <w:rPr>
                <w:rFonts w:ascii="Arial" w:hAnsi="Arial" w:cs="Arial"/>
                <w:sz w:val="18"/>
                <w:szCs w:val="18"/>
              </w:rPr>
            </w:pPr>
          </w:p>
          <w:p w:rsidR="00373AB6" w:rsidRPr="00F25B67" w:rsidRDefault="00373AB6" w:rsidP="00373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Reversible and irreversible Changes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373AB6" w:rsidRDefault="00373AB6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3AB6" w:rsidRPr="00F25B67" w:rsidRDefault="00373AB6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Changing Circuits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373AB6" w:rsidRDefault="00373AB6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373AB6" w:rsidRPr="00F25B67" w:rsidRDefault="00373AB6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 see things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373AB6" w:rsidRDefault="00373AB6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373AB6" w:rsidRPr="00F25B67" w:rsidRDefault="00373AB6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Micro-Organisms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373AB6" w:rsidRDefault="00373AB6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373AB6" w:rsidRPr="00F25B67" w:rsidRDefault="00373AB6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Forces in Action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373AB6" w:rsidRDefault="00373AB6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373AB6" w:rsidRDefault="00373AB6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Interdependence &amp; Adaptation</w:t>
            </w:r>
          </w:p>
          <w:p w:rsidR="00373AB6" w:rsidRPr="00F25B67" w:rsidRDefault="00373AB6" w:rsidP="00725D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AB6" w:rsidTr="00373AB6">
        <w:trPr>
          <w:trHeight w:val="411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0" w:type="dxa"/>
            <w:gridSpan w:val="12"/>
            <w:shd w:val="clear" w:color="auto" w:fill="B8CCE4" w:themeFill="accent1" w:themeFillTint="66"/>
          </w:tcPr>
          <w:p w:rsidR="00373AB6" w:rsidRPr="00373AB6" w:rsidRDefault="00373AB6" w:rsidP="00373AB6">
            <w:pPr>
              <w:pStyle w:val="TableParagraph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 O M P U T I N G</w:t>
            </w:r>
          </w:p>
        </w:tc>
      </w:tr>
      <w:tr w:rsidR="00373AB6" w:rsidTr="00EB7313">
        <w:tc>
          <w:tcPr>
            <w:tcW w:w="817" w:type="dxa"/>
            <w:vMerge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2391" w:type="dxa"/>
            <w:shd w:val="clear" w:color="auto" w:fill="auto"/>
          </w:tcPr>
          <w:p w:rsidR="00373AB6" w:rsidRDefault="00373AB6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73AB6" w:rsidRDefault="00EB7E94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Young Authors</w:t>
            </w:r>
          </w:p>
          <w:p w:rsidR="00373AB6" w:rsidRDefault="00373AB6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373AB6" w:rsidRDefault="00373AB6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EB7E94" w:rsidRDefault="00EB7E94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Stocks and Shares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373AB6" w:rsidRDefault="00373AB6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EB7E94" w:rsidRDefault="00EB7E94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Let’s Learn and Language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373AB6" w:rsidRDefault="00373AB6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EB7E94" w:rsidRDefault="00EB7E94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Appy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Times Part 1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373AB6" w:rsidRDefault="00373AB6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EB7E94" w:rsidRDefault="00EB7E94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Appy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Times Part 2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373AB6" w:rsidRDefault="00373AB6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EB7E94" w:rsidRDefault="00BD6A34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</w:t>
            </w:r>
            <w:r w:rsidR="00EB7E94">
              <w:rPr>
                <w:rFonts w:ascii="Arial" w:hAnsi="Arial" w:cs="Arial"/>
                <w:sz w:val="18"/>
                <w:szCs w:val="18"/>
              </w:rPr>
              <w:t>roes and Villains - Graphics</w:t>
            </w:r>
          </w:p>
        </w:tc>
      </w:tr>
      <w:tr w:rsidR="00373AB6" w:rsidTr="00373AB6">
        <w:tc>
          <w:tcPr>
            <w:tcW w:w="817" w:type="dxa"/>
            <w:vMerge w:val="restart"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0" w:type="dxa"/>
            <w:gridSpan w:val="12"/>
            <w:shd w:val="clear" w:color="auto" w:fill="B8CCE4" w:themeFill="accent1" w:themeFillTint="66"/>
          </w:tcPr>
          <w:p w:rsidR="00373AB6" w:rsidRDefault="00373AB6" w:rsidP="00373AB6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b/>
              </w:rPr>
              <w:t xml:space="preserve">P E </w:t>
            </w:r>
          </w:p>
        </w:tc>
      </w:tr>
      <w:tr w:rsidR="00373AB6" w:rsidTr="00EB7313">
        <w:tc>
          <w:tcPr>
            <w:tcW w:w="817" w:type="dxa"/>
            <w:vMerge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2391" w:type="dxa"/>
            <w:shd w:val="clear" w:color="auto" w:fill="auto"/>
          </w:tcPr>
          <w:p w:rsidR="00373AB6" w:rsidRDefault="00373AB6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373AB6" w:rsidRDefault="00373AB6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Invasion Games</w:t>
            </w:r>
          </w:p>
          <w:p w:rsidR="00373AB6" w:rsidRDefault="00373AB6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Gym</w:t>
            </w:r>
          </w:p>
          <w:p w:rsidR="00373AB6" w:rsidRPr="00F25B67" w:rsidRDefault="00373AB6" w:rsidP="00725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373AB6" w:rsidRDefault="00373AB6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373AB6" w:rsidRDefault="00373AB6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Net/Wall</w:t>
            </w:r>
          </w:p>
          <w:p w:rsidR="00373AB6" w:rsidRPr="00F25B67" w:rsidRDefault="00373AB6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Dance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373AB6" w:rsidRDefault="00373AB6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373AB6" w:rsidRDefault="00373AB6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Invasion Games</w:t>
            </w:r>
          </w:p>
          <w:p w:rsidR="00373AB6" w:rsidRPr="00F25B67" w:rsidRDefault="00373AB6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Gymnastics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373AB6" w:rsidRDefault="00373AB6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373AB6" w:rsidRDefault="00373AB6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Gymnastics</w:t>
            </w:r>
          </w:p>
          <w:p w:rsidR="00373AB6" w:rsidRPr="00F25B67" w:rsidRDefault="00373AB6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Dance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373AB6" w:rsidRDefault="00373AB6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373AB6" w:rsidRDefault="00373AB6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Strike/Field</w:t>
            </w:r>
          </w:p>
          <w:p w:rsidR="00373AB6" w:rsidRPr="00F25B67" w:rsidRDefault="00373AB6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Dance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373AB6" w:rsidRDefault="00373AB6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373AB6" w:rsidRDefault="00373AB6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Athletics</w:t>
            </w:r>
          </w:p>
          <w:p w:rsidR="00373AB6" w:rsidRPr="00F25B67" w:rsidRDefault="00373AB6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Sports Day</w:t>
            </w:r>
          </w:p>
        </w:tc>
      </w:tr>
      <w:tr w:rsidR="004252E3" w:rsidTr="004252E3">
        <w:tc>
          <w:tcPr>
            <w:tcW w:w="3208" w:type="dxa"/>
            <w:gridSpan w:val="2"/>
            <w:shd w:val="clear" w:color="auto" w:fill="B8CCE4" w:themeFill="accent1" w:themeFillTint="66"/>
          </w:tcPr>
          <w:p w:rsidR="004252E3" w:rsidRPr="00F25B67" w:rsidRDefault="004252E3" w:rsidP="00425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T O P I C</w:t>
            </w:r>
            <w:r w:rsidR="00CB289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00" w:type="dxa"/>
            <w:gridSpan w:val="4"/>
            <w:shd w:val="clear" w:color="auto" w:fill="B8CCE4" w:themeFill="accent1" w:themeFillTint="66"/>
          </w:tcPr>
          <w:p w:rsidR="004252E3" w:rsidRDefault="004252E3" w:rsidP="00425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 I S T O R Y</w:t>
            </w:r>
          </w:p>
        </w:tc>
        <w:tc>
          <w:tcPr>
            <w:tcW w:w="7659" w:type="dxa"/>
            <w:gridSpan w:val="7"/>
            <w:shd w:val="clear" w:color="auto" w:fill="B8CCE4" w:themeFill="accent1" w:themeFillTint="66"/>
          </w:tcPr>
          <w:p w:rsidR="004252E3" w:rsidRDefault="004252E3" w:rsidP="00425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E O G R A P H Y</w:t>
            </w:r>
          </w:p>
        </w:tc>
      </w:tr>
      <w:tr w:rsidR="004252E3" w:rsidTr="00CB2892">
        <w:tc>
          <w:tcPr>
            <w:tcW w:w="817" w:type="dxa"/>
            <w:shd w:val="clear" w:color="auto" w:fill="B8CCE4" w:themeFill="accent1" w:themeFillTint="66"/>
          </w:tcPr>
          <w:p w:rsidR="004252E3" w:rsidRDefault="004252E3" w:rsidP="004252E3">
            <w:pPr>
              <w:jc w:val="center"/>
            </w:pPr>
          </w:p>
        </w:tc>
        <w:tc>
          <w:tcPr>
            <w:tcW w:w="2391" w:type="dxa"/>
            <w:shd w:val="clear" w:color="auto" w:fill="auto"/>
          </w:tcPr>
          <w:p w:rsidR="00CB2892" w:rsidRDefault="00CB2892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CB2892" w:rsidRDefault="00CB2892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CB2892" w:rsidRDefault="00CB2892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4252E3" w:rsidRDefault="004252E3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my Liverpool Home</w:t>
            </w:r>
          </w:p>
        </w:tc>
        <w:tc>
          <w:tcPr>
            <w:tcW w:w="4300" w:type="dxa"/>
            <w:gridSpan w:val="4"/>
            <w:shd w:val="clear" w:color="auto" w:fill="auto"/>
          </w:tcPr>
          <w:p w:rsidR="004252E3" w:rsidRDefault="004252E3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8B0AAC">
              <w:rPr>
                <w:rFonts w:ascii="Arial" w:hAnsi="Arial" w:cs="Arial"/>
                <w:sz w:val="18"/>
                <w:szCs w:val="18"/>
              </w:rPr>
              <w:t>Pupils should be taught about an aspect of local history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2892">
              <w:rPr>
                <w:rFonts w:ascii="Arial" w:hAnsi="Arial" w:cs="Arial"/>
                <w:i/>
                <w:iCs/>
                <w:color w:val="17365D" w:themeColor="text2" w:themeShade="BF"/>
                <w:sz w:val="18"/>
                <w:szCs w:val="18"/>
              </w:rPr>
              <w:t xml:space="preserve">For </w:t>
            </w:r>
            <w:proofErr w:type="spellStart"/>
            <w:r w:rsidRPr="00CB2892">
              <w:rPr>
                <w:rFonts w:ascii="Arial" w:hAnsi="Arial" w:cs="Arial"/>
                <w:i/>
                <w:iCs/>
                <w:color w:val="17365D" w:themeColor="text2" w:themeShade="BF"/>
                <w:sz w:val="18"/>
                <w:szCs w:val="18"/>
              </w:rPr>
              <w:t>example</w:t>
            </w:r>
            <w:proofErr w:type="gramStart"/>
            <w:r w:rsidRPr="00CB2892">
              <w:rPr>
                <w:rFonts w:ascii="Arial" w:hAnsi="Arial" w:cs="Arial"/>
                <w:i/>
                <w:iCs/>
                <w:color w:val="17365D" w:themeColor="text2" w:themeShade="BF"/>
                <w:sz w:val="18"/>
                <w:szCs w:val="18"/>
              </w:rPr>
              <w:t>:a</w:t>
            </w:r>
            <w:proofErr w:type="spellEnd"/>
            <w:proofErr w:type="gramEnd"/>
            <w:r w:rsidRPr="00CB2892">
              <w:rPr>
                <w:rFonts w:ascii="Arial" w:hAnsi="Arial" w:cs="Arial"/>
                <w:i/>
                <w:iCs/>
                <w:color w:val="17365D" w:themeColor="text2" w:themeShade="BF"/>
                <w:sz w:val="18"/>
                <w:szCs w:val="18"/>
              </w:rPr>
              <w:t>) a depth study linked to one of the British areas of study listed above</w:t>
            </w:r>
            <w:r w:rsidRPr="00CB2892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, b)</w:t>
            </w:r>
            <w:r w:rsidRPr="00CB2892">
              <w:rPr>
                <w:rFonts w:ascii="Arial" w:hAnsi="Arial" w:cs="Arial"/>
                <w:b/>
                <w:i/>
                <w:iCs/>
                <w:color w:val="17365D" w:themeColor="text2" w:themeShade="BF"/>
                <w:sz w:val="18"/>
                <w:szCs w:val="18"/>
              </w:rPr>
              <w:t>a study over time tracing how several aspects of national history are reflected in the locality (this can go beyond 1066), c)a study of an aspect of history or a site dating from a period beyond 1066 that is significant in the locality.</w:t>
            </w:r>
          </w:p>
        </w:tc>
        <w:tc>
          <w:tcPr>
            <w:tcW w:w="7659" w:type="dxa"/>
            <w:gridSpan w:val="7"/>
            <w:shd w:val="clear" w:color="auto" w:fill="auto"/>
          </w:tcPr>
          <w:p w:rsidR="004252E3" w:rsidRDefault="00D5103B" w:rsidP="00CB28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 – locating key cities and places, mountain ranges, rivers, coastal towns.</w:t>
            </w:r>
          </w:p>
          <w:p w:rsidR="00D5103B" w:rsidRDefault="00D5103B" w:rsidP="00CB28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 Case Study – Liverpool, UK Country – England</w:t>
            </w:r>
          </w:p>
          <w:p w:rsidR="00D5103B" w:rsidRDefault="00D5103B" w:rsidP="00CB28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World Case Study – compare and contrast Liverpool and New York or Boston</w:t>
            </w:r>
          </w:p>
          <w:p w:rsidR="00D5103B" w:rsidRDefault="00D5103B" w:rsidP="00CB28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Non-European Country – North America</w:t>
            </w:r>
          </w:p>
        </w:tc>
      </w:tr>
      <w:tr w:rsidR="00CB2892" w:rsidTr="004252E3">
        <w:tc>
          <w:tcPr>
            <w:tcW w:w="817" w:type="dxa"/>
            <w:vMerge w:val="restart"/>
            <w:shd w:val="clear" w:color="auto" w:fill="B8CCE4" w:themeFill="accent1" w:themeFillTint="66"/>
          </w:tcPr>
          <w:p w:rsidR="00CB2892" w:rsidRDefault="00CB2892" w:rsidP="004252E3">
            <w:pPr>
              <w:jc w:val="center"/>
            </w:pPr>
          </w:p>
        </w:tc>
        <w:tc>
          <w:tcPr>
            <w:tcW w:w="7175" w:type="dxa"/>
            <w:gridSpan w:val="6"/>
            <w:shd w:val="clear" w:color="auto" w:fill="B8CCE4" w:themeFill="accent1" w:themeFillTint="66"/>
          </w:tcPr>
          <w:p w:rsidR="00CB2892" w:rsidRPr="00CB2892" w:rsidRDefault="00CB2892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A R T</w:t>
            </w:r>
          </w:p>
        </w:tc>
        <w:tc>
          <w:tcPr>
            <w:tcW w:w="7175" w:type="dxa"/>
            <w:gridSpan w:val="6"/>
            <w:shd w:val="clear" w:color="auto" w:fill="B8CCE4" w:themeFill="accent1" w:themeFillTint="66"/>
          </w:tcPr>
          <w:p w:rsidR="00CB2892" w:rsidRPr="00CB2892" w:rsidRDefault="00CB2892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D E S I G N  T E C H N O L O G Y</w:t>
            </w:r>
          </w:p>
        </w:tc>
      </w:tr>
      <w:tr w:rsidR="00CB2892" w:rsidTr="006F61AC">
        <w:tc>
          <w:tcPr>
            <w:tcW w:w="817" w:type="dxa"/>
            <w:vMerge/>
            <w:shd w:val="clear" w:color="auto" w:fill="B8CCE4" w:themeFill="accent1" w:themeFillTint="66"/>
          </w:tcPr>
          <w:p w:rsidR="00CB2892" w:rsidRDefault="00CB2892" w:rsidP="004252E3">
            <w:pPr>
              <w:jc w:val="center"/>
            </w:pPr>
          </w:p>
        </w:tc>
        <w:tc>
          <w:tcPr>
            <w:tcW w:w="2391" w:type="dxa"/>
            <w:shd w:val="clear" w:color="auto" w:fill="auto"/>
          </w:tcPr>
          <w:p w:rsidR="00CB2892" w:rsidRDefault="00CB2892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2892" w:rsidRPr="00F25B67" w:rsidRDefault="00CB2892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Anthony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Gormley</w:t>
            </w:r>
            <w:proofErr w:type="spellEnd"/>
          </w:p>
        </w:tc>
        <w:tc>
          <w:tcPr>
            <w:tcW w:w="2392" w:type="dxa"/>
            <w:gridSpan w:val="2"/>
            <w:shd w:val="clear" w:color="auto" w:fill="auto"/>
          </w:tcPr>
          <w:p w:rsidR="00CB2892" w:rsidRDefault="00CB2892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2892" w:rsidRPr="00F25B67" w:rsidRDefault="00CB2892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Sense of Place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CB2892" w:rsidRDefault="00CB2892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2892" w:rsidRPr="00F25B67" w:rsidRDefault="00CB2892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People in Action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CB2892" w:rsidRDefault="00CB2892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2892" w:rsidRPr="00F25B67" w:rsidRDefault="00CB2892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Light it Up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CB2892" w:rsidRDefault="00CB2892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2892" w:rsidRPr="00F25B67" w:rsidRDefault="00CB2892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Shelters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CB2892" w:rsidRDefault="00CB2892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2892" w:rsidRPr="00F25B67" w:rsidRDefault="00CB2892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Controllable Vehicles </w:t>
            </w:r>
          </w:p>
        </w:tc>
      </w:tr>
      <w:tr w:rsidR="00CB2892" w:rsidTr="00CB2892">
        <w:tc>
          <w:tcPr>
            <w:tcW w:w="817" w:type="dxa"/>
            <w:vMerge w:val="restart"/>
            <w:shd w:val="clear" w:color="auto" w:fill="B8CCE4" w:themeFill="accent1" w:themeFillTint="66"/>
          </w:tcPr>
          <w:p w:rsidR="00CB2892" w:rsidRDefault="00CB2892" w:rsidP="004252E3">
            <w:pPr>
              <w:jc w:val="center"/>
            </w:pPr>
          </w:p>
        </w:tc>
        <w:tc>
          <w:tcPr>
            <w:tcW w:w="14350" w:type="dxa"/>
            <w:gridSpan w:val="12"/>
            <w:shd w:val="clear" w:color="auto" w:fill="B8CCE4" w:themeFill="accent1" w:themeFillTint="66"/>
          </w:tcPr>
          <w:p w:rsidR="00CB2892" w:rsidRPr="00CB2892" w:rsidRDefault="00CB2892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M U S I C</w:t>
            </w:r>
          </w:p>
        </w:tc>
      </w:tr>
      <w:tr w:rsidR="00CB2892" w:rsidTr="00CB2892">
        <w:trPr>
          <w:trHeight w:val="667"/>
        </w:trPr>
        <w:tc>
          <w:tcPr>
            <w:tcW w:w="817" w:type="dxa"/>
            <w:vMerge/>
            <w:shd w:val="clear" w:color="auto" w:fill="B8CCE4" w:themeFill="accent1" w:themeFillTint="66"/>
          </w:tcPr>
          <w:p w:rsidR="00CB2892" w:rsidRDefault="00CB2892" w:rsidP="004252E3">
            <w:pPr>
              <w:jc w:val="center"/>
            </w:pPr>
          </w:p>
        </w:tc>
        <w:tc>
          <w:tcPr>
            <w:tcW w:w="4783" w:type="dxa"/>
            <w:gridSpan w:val="3"/>
            <w:shd w:val="clear" w:color="auto" w:fill="auto"/>
          </w:tcPr>
          <w:p w:rsidR="00CB2892" w:rsidRDefault="00CB2892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2892" w:rsidRPr="00F25B67" w:rsidRDefault="00CB2892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 Up/ Music Express</w:t>
            </w:r>
          </w:p>
        </w:tc>
        <w:tc>
          <w:tcPr>
            <w:tcW w:w="4783" w:type="dxa"/>
            <w:gridSpan w:val="5"/>
            <w:shd w:val="clear" w:color="auto" w:fill="auto"/>
          </w:tcPr>
          <w:p w:rsidR="00CB2892" w:rsidRDefault="00CB2892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2892" w:rsidRPr="00F25B67" w:rsidRDefault="00CB2892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 Up/Music Express</w:t>
            </w:r>
          </w:p>
        </w:tc>
        <w:tc>
          <w:tcPr>
            <w:tcW w:w="4784" w:type="dxa"/>
            <w:gridSpan w:val="4"/>
            <w:shd w:val="clear" w:color="auto" w:fill="auto"/>
          </w:tcPr>
          <w:p w:rsidR="00CB2892" w:rsidRDefault="00CB2892" w:rsidP="00725D11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B2892" w:rsidRDefault="00CB2892" w:rsidP="00725D11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Charanga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Livin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’ on a Prayer &amp; Fresh Prince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Air</w:t>
            </w:r>
          </w:p>
          <w:p w:rsidR="00CB2892" w:rsidRDefault="00CB2892" w:rsidP="00725D11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Knowsley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Specialist Music Teacher</w:t>
            </w:r>
          </w:p>
          <w:p w:rsidR="00CB2892" w:rsidRPr="00F25B67" w:rsidRDefault="00CB2892" w:rsidP="00725D11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892" w:rsidTr="00CB2892">
        <w:tc>
          <w:tcPr>
            <w:tcW w:w="817" w:type="dxa"/>
            <w:vMerge w:val="restart"/>
            <w:shd w:val="clear" w:color="auto" w:fill="B8CCE4" w:themeFill="accent1" w:themeFillTint="66"/>
          </w:tcPr>
          <w:p w:rsidR="00CB2892" w:rsidRDefault="00CB2892" w:rsidP="004252E3">
            <w:pPr>
              <w:jc w:val="center"/>
            </w:pPr>
          </w:p>
        </w:tc>
        <w:tc>
          <w:tcPr>
            <w:tcW w:w="14350" w:type="dxa"/>
            <w:gridSpan w:val="12"/>
            <w:shd w:val="clear" w:color="auto" w:fill="B8CCE4" w:themeFill="accent1" w:themeFillTint="66"/>
          </w:tcPr>
          <w:p w:rsidR="00CB2892" w:rsidRPr="00CB2892" w:rsidRDefault="00CB2892" w:rsidP="00CB2892">
            <w:pPr>
              <w:tabs>
                <w:tab w:val="left" w:pos="4605"/>
                <w:tab w:val="center" w:pos="706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B2892">
              <w:rPr>
                <w:rFonts w:ascii="Arial" w:hAnsi="Arial" w:cs="Arial"/>
                <w:b/>
                <w:sz w:val="18"/>
                <w:szCs w:val="18"/>
              </w:rPr>
              <w:t xml:space="preserve">C H A R I T Y  C O M </w:t>
            </w:r>
            <w:proofErr w:type="spellStart"/>
            <w:r w:rsidRPr="00CB2892">
              <w:rPr>
                <w:rFonts w:ascii="Arial" w:hAnsi="Arial" w:cs="Arial"/>
                <w:b/>
                <w:sz w:val="18"/>
                <w:szCs w:val="18"/>
              </w:rPr>
              <w:t>M</w:t>
            </w:r>
            <w:proofErr w:type="spellEnd"/>
            <w:r w:rsidRPr="00CB2892">
              <w:rPr>
                <w:rFonts w:ascii="Arial" w:hAnsi="Arial" w:cs="Arial"/>
                <w:b/>
                <w:sz w:val="18"/>
                <w:szCs w:val="18"/>
              </w:rPr>
              <w:t xml:space="preserve"> U N I T Y  F O C U S</w:t>
            </w:r>
          </w:p>
        </w:tc>
      </w:tr>
      <w:tr w:rsidR="00CB2892" w:rsidTr="00BC2F81">
        <w:tc>
          <w:tcPr>
            <w:tcW w:w="817" w:type="dxa"/>
            <w:vMerge/>
            <w:shd w:val="clear" w:color="auto" w:fill="B8CCE4" w:themeFill="accent1" w:themeFillTint="66"/>
          </w:tcPr>
          <w:p w:rsidR="00CB2892" w:rsidRDefault="00CB2892" w:rsidP="004252E3">
            <w:pPr>
              <w:jc w:val="center"/>
            </w:pPr>
          </w:p>
        </w:tc>
        <w:tc>
          <w:tcPr>
            <w:tcW w:w="14350" w:type="dxa"/>
            <w:gridSpan w:val="12"/>
            <w:shd w:val="clear" w:color="auto" w:fill="auto"/>
          </w:tcPr>
          <w:p w:rsidR="00CB2892" w:rsidRDefault="00CB2892" w:rsidP="00CB2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2892" w:rsidRDefault="00CB2892" w:rsidP="00CB2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CAFOD Harvest Fast Appeal</w:t>
            </w:r>
          </w:p>
          <w:p w:rsidR="00CB2892" w:rsidRDefault="00CB2892" w:rsidP="00CB2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Widnes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Foodbank</w:t>
            </w:r>
            <w:proofErr w:type="spellEnd"/>
          </w:p>
          <w:p w:rsidR="00CB2892" w:rsidRDefault="00CB2892" w:rsidP="00CB2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Cronton Clean-Up</w:t>
            </w:r>
          </w:p>
          <w:p w:rsidR="00CB2892" w:rsidRDefault="00CB2892" w:rsidP="00CB2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Millbrow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Nursing Home,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Widnes</w:t>
              </w:r>
            </w:smartTag>
          </w:p>
          <w:p w:rsidR="00CB2892" w:rsidRDefault="00CB2892" w:rsidP="00CB2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MacMillan </w:t>
            </w:r>
          </w:p>
          <w:p w:rsidR="00CB2892" w:rsidRDefault="00CB2892" w:rsidP="00CB2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Halton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Haven Hospice</w:t>
            </w:r>
          </w:p>
        </w:tc>
      </w:tr>
    </w:tbl>
    <w:p w:rsidR="000C6587" w:rsidRDefault="000C6587" w:rsidP="00334319"/>
    <w:sectPr w:rsidR="000C6587" w:rsidSect="00334319">
      <w:headerReference w:type="first" r:id="rId6"/>
      <w:pgSz w:w="16838" w:h="11906" w:orient="landscape"/>
      <w:pgMar w:top="1134" w:right="253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83" w:rsidRDefault="00DE2183" w:rsidP="000C6587">
      <w:r>
        <w:separator/>
      </w:r>
    </w:p>
  </w:endnote>
  <w:endnote w:type="continuationSeparator" w:id="0">
    <w:p w:rsidR="00DE2183" w:rsidRDefault="00DE2183" w:rsidP="000C6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83" w:rsidRDefault="00DE2183" w:rsidP="000C6587">
      <w:r>
        <w:separator/>
      </w:r>
    </w:p>
  </w:footnote>
  <w:footnote w:type="continuationSeparator" w:id="0">
    <w:p w:rsidR="00DE2183" w:rsidRDefault="00DE2183" w:rsidP="000C6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3C" w:rsidRDefault="00473C4E">
    <w:pPr>
      <w:pStyle w:val="Head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7pt;margin-top:30.55pt;width:390.75pt;height:26.85pt;z-index:251662336" fillcolor="#00b0f0" strokecolor="#00b0f0">
          <v:textbox style="mso-next-textbox:#_x0000_s2054">
            <w:txbxContent>
              <w:p w:rsidR="002A363C" w:rsidRPr="000C6587" w:rsidRDefault="002A363C" w:rsidP="002A363C">
                <w:pPr>
                  <w:rPr>
                    <w:rFonts w:ascii="Bodoni MT Black" w:hAnsi="Bodoni MT Black"/>
                  </w:rPr>
                </w:pPr>
                <w:r w:rsidRPr="000C6587">
                  <w:rPr>
                    <w:rFonts w:ascii="Bodoni MT Black" w:hAnsi="Bodoni MT Black"/>
                  </w:rPr>
                  <w:t>‘Following in Jesus’ footsteps, we pray, play and learn together</w:t>
                </w:r>
                <w:r>
                  <w:rPr>
                    <w:rFonts w:ascii="Bodoni MT Black" w:hAnsi="Bodoni MT Black"/>
                  </w:rPr>
                  <w:t>.’</w:t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rect id="_x0000_s2053" style="position:absolute;margin-left:-72.75pt;margin-top:30.55pt;width:844.5pt;height:26.85pt;z-index:-251655168" fillcolor="#00b0f0" strokecolor="#00b0f0"/>
      </w:pict>
    </w:r>
    <w:r w:rsidR="002A363C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-412115</wp:posOffset>
          </wp:positionV>
          <wp:extent cx="10687050" cy="838200"/>
          <wp:effectExtent l="19050" t="0" r="0" b="0"/>
          <wp:wrapSquare wrapText="bothSides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26" r="1933" b="70937"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1506">
      <o:colormenu v:ext="edit" fillcolor="#00b0f0" strokecolor="#00b0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6587"/>
    <w:rsid w:val="00035BB2"/>
    <w:rsid w:val="000479A4"/>
    <w:rsid w:val="00074BAF"/>
    <w:rsid w:val="000C6587"/>
    <w:rsid w:val="000D506F"/>
    <w:rsid w:val="000E5D1D"/>
    <w:rsid w:val="001662D8"/>
    <w:rsid w:val="001A352F"/>
    <w:rsid w:val="001B5B13"/>
    <w:rsid w:val="001C7087"/>
    <w:rsid w:val="001E1D97"/>
    <w:rsid w:val="001E7BEA"/>
    <w:rsid w:val="002005F0"/>
    <w:rsid w:val="00214104"/>
    <w:rsid w:val="0027700D"/>
    <w:rsid w:val="002961D9"/>
    <w:rsid w:val="002A363C"/>
    <w:rsid w:val="00334319"/>
    <w:rsid w:val="00373AB6"/>
    <w:rsid w:val="003C493A"/>
    <w:rsid w:val="00405B89"/>
    <w:rsid w:val="004252E3"/>
    <w:rsid w:val="00473C4E"/>
    <w:rsid w:val="00495910"/>
    <w:rsid w:val="004D2D49"/>
    <w:rsid w:val="004E0A43"/>
    <w:rsid w:val="00502B9C"/>
    <w:rsid w:val="00530958"/>
    <w:rsid w:val="00587D0C"/>
    <w:rsid w:val="00594679"/>
    <w:rsid w:val="005E3C9C"/>
    <w:rsid w:val="00673272"/>
    <w:rsid w:val="00685BF6"/>
    <w:rsid w:val="006F38AE"/>
    <w:rsid w:val="00721CE4"/>
    <w:rsid w:val="0072213A"/>
    <w:rsid w:val="0072545C"/>
    <w:rsid w:val="00751F32"/>
    <w:rsid w:val="007930CF"/>
    <w:rsid w:val="008A6DB2"/>
    <w:rsid w:val="00905BE7"/>
    <w:rsid w:val="00931C01"/>
    <w:rsid w:val="0094522F"/>
    <w:rsid w:val="009E7CBB"/>
    <w:rsid w:val="009F4EDE"/>
    <w:rsid w:val="00A07C65"/>
    <w:rsid w:val="00A15B92"/>
    <w:rsid w:val="00AB5599"/>
    <w:rsid w:val="00AD154D"/>
    <w:rsid w:val="00B95FD9"/>
    <w:rsid w:val="00BD6A34"/>
    <w:rsid w:val="00C03738"/>
    <w:rsid w:val="00CB2892"/>
    <w:rsid w:val="00D11D4C"/>
    <w:rsid w:val="00D46EB1"/>
    <w:rsid w:val="00D5103B"/>
    <w:rsid w:val="00D53C9F"/>
    <w:rsid w:val="00DE2183"/>
    <w:rsid w:val="00EB7E94"/>
    <w:rsid w:val="00EF5834"/>
    <w:rsid w:val="00F40725"/>
    <w:rsid w:val="00F41F15"/>
    <w:rsid w:val="00FC2814"/>
    <w:rsid w:val="00FE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1506">
      <o:colormenu v:ext="edit" fillcolor="#00b0f0" strokecolor="#00b0f0"/>
    </o:shapedefaults>
    <o:shapelayout v:ext="edit">
      <o:idmap v:ext="edit" data="1"/>
      <o:rules v:ext="edit">
        <o:r id="V:Rule12" type="connector" idref="#_x0000_s1057"/>
        <o:r id="V:Rule13" type="connector" idref="#_x0000_s1067"/>
        <o:r id="V:Rule14" type="connector" idref="#_x0000_s1058"/>
        <o:r id="V:Rule15" type="connector" idref="#_x0000_s1063"/>
        <o:r id="V:Rule16" type="connector" idref="#_x0000_s1064"/>
        <o:r id="V:Rule17" type="connector" idref="#_x0000_s1056"/>
        <o:r id="V:Rule18" type="connector" idref="#_x0000_s1066"/>
        <o:r id="V:Rule19" type="connector" idref="#_x0000_s1065"/>
        <o:r id="V:Rule20" type="connector" idref="#_x0000_s1068"/>
        <o:r id="V:Rule21" type="connector" idref="#_x0000_s1069"/>
        <o:r id="V:Rule22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45C"/>
  </w:style>
  <w:style w:type="paragraph" w:styleId="Heading1">
    <w:name w:val="heading 1"/>
    <w:basedOn w:val="Normal"/>
    <w:link w:val="Heading1Char"/>
    <w:qFormat/>
    <w:rsid w:val="0072545C"/>
    <w:pPr>
      <w:ind w:left="1960" w:hanging="67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931C01"/>
    <w:pPr>
      <w:ind w:left="479"/>
      <w:outlineLvl w:val="2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5C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545C"/>
    <w:pPr>
      <w:ind w:left="23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2545C"/>
    <w:rPr>
      <w:rFonts w:ascii="Calibri" w:eastAsia="Calibri" w:hAnsi="Calibri"/>
    </w:rPr>
  </w:style>
  <w:style w:type="paragraph" w:styleId="ListParagraph">
    <w:name w:val="List Paragraph"/>
    <w:basedOn w:val="Normal"/>
    <w:qFormat/>
    <w:rsid w:val="0072545C"/>
  </w:style>
  <w:style w:type="paragraph" w:customStyle="1" w:styleId="TableParagraph">
    <w:name w:val="Table Paragraph"/>
    <w:basedOn w:val="Normal"/>
    <w:qFormat/>
    <w:rsid w:val="0072545C"/>
  </w:style>
  <w:style w:type="paragraph" w:styleId="Header">
    <w:name w:val="header"/>
    <w:basedOn w:val="Normal"/>
    <w:link w:val="Head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587"/>
  </w:style>
  <w:style w:type="paragraph" w:styleId="Footer">
    <w:name w:val="footer"/>
    <w:basedOn w:val="Normal"/>
    <w:link w:val="Foot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587"/>
  </w:style>
  <w:style w:type="table" w:styleId="TableGrid">
    <w:name w:val="Table Grid"/>
    <w:basedOn w:val="TableNormal"/>
    <w:uiPriority w:val="59"/>
    <w:rsid w:val="00405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035BB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035BB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35BB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3Char">
    <w:name w:val="Heading 3 Char"/>
    <w:basedOn w:val="DefaultParagraphFont"/>
    <w:link w:val="Heading3"/>
    <w:rsid w:val="00931C01"/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hannahjhfc</dc:creator>
  <cp:lastModifiedBy>hannahjhfc</cp:lastModifiedBy>
  <cp:revision>14</cp:revision>
  <cp:lastPrinted>2015-08-27T10:07:00Z</cp:lastPrinted>
  <dcterms:created xsi:type="dcterms:W3CDTF">2015-04-27T19:45:00Z</dcterms:created>
  <dcterms:modified xsi:type="dcterms:W3CDTF">2015-09-07T10:18:00Z</dcterms:modified>
</cp:coreProperties>
</file>