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8E" w:rsidRPr="00927F68" w:rsidRDefault="00952001">
      <w:pPr>
        <w:rPr>
          <w:rFonts w:eastAsia="Times New Roman" w:cstheme="minorHAnsi"/>
          <w:sz w:val="24"/>
          <w:szCs w:val="24"/>
        </w:rPr>
      </w:pPr>
      <w:r>
        <w:rPr>
          <w:rFonts w:eastAsia="Times New Roman" w:cstheme="minorHAnsi"/>
          <w:noProof/>
          <w:sz w:val="24"/>
          <w:szCs w:val="24"/>
          <w:lang w:val="en-GB" w:eastAsia="en-GB"/>
        </w:rPr>
        <w:pict>
          <v:group id="_x0000_s1026" style="position:absolute;margin-left:23pt;margin-top:-6.15pt;width:116.9pt;height:134.9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5"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E4558E" w:rsidRPr="00927F68" w:rsidRDefault="00E4558E">
      <w:pPr>
        <w:spacing w:before="6"/>
        <w:rPr>
          <w:rFonts w:eastAsia="Times New Roman" w:cstheme="minorHAnsi"/>
          <w:sz w:val="24"/>
          <w:szCs w:val="24"/>
        </w:rPr>
      </w:pPr>
    </w:p>
    <w:p w:rsidR="00E4558E" w:rsidRPr="00927F68" w:rsidRDefault="00AA2E94" w:rsidP="00AA2E94">
      <w:pPr>
        <w:spacing w:line="534" w:lineRule="exact"/>
        <w:jc w:val="center"/>
        <w:rPr>
          <w:rFonts w:eastAsia="Comic Sans MS" w:cstheme="minorHAnsi"/>
          <w:sz w:val="24"/>
          <w:szCs w:val="24"/>
          <w:u w:val="single"/>
        </w:rPr>
      </w:pPr>
      <w:r w:rsidRPr="00927F68">
        <w:rPr>
          <w:rFonts w:cstheme="minorHAnsi"/>
          <w:spacing w:val="-1"/>
          <w:sz w:val="24"/>
          <w:szCs w:val="24"/>
          <w:u w:val="single"/>
        </w:rPr>
        <w:t>Holy Family Catholic Primary School</w:t>
      </w:r>
    </w:p>
    <w:p w:rsidR="00E4558E" w:rsidRPr="00927F68" w:rsidRDefault="00E4558E">
      <w:pPr>
        <w:spacing w:before="6"/>
        <w:rPr>
          <w:rFonts w:eastAsia="Comic Sans MS" w:cstheme="minorHAnsi"/>
          <w:sz w:val="24"/>
          <w:szCs w:val="24"/>
        </w:rPr>
      </w:pPr>
    </w:p>
    <w:p w:rsidR="00E4558E" w:rsidRPr="00927F68" w:rsidRDefault="00AA2E94">
      <w:pPr>
        <w:pStyle w:val="BodyText"/>
        <w:spacing w:before="37"/>
        <w:ind w:left="3163"/>
        <w:rPr>
          <w:rFonts w:asciiTheme="minorHAnsi" w:hAnsiTheme="minorHAnsi" w:cstheme="minorHAnsi"/>
          <w:sz w:val="24"/>
          <w:szCs w:val="24"/>
        </w:rPr>
      </w:pPr>
      <w:r w:rsidRPr="00927F68">
        <w:rPr>
          <w:rFonts w:asciiTheme="minorHAnsi" w:hAnsiTheme="minorHAnsi" w:cstheme="minorHAnsi"/>
          <w:spacing w:val="-1"/>
          <w:sz w:val="24"/>
          <w:szCs w:val="24"/>
          <w:u w:val="single" w:color="000000"/>
        </w:rPr>
        <w:t>PUPIL</w:t>
      </w:r>
      <w:r w:rsidRPr="00927F68">
        <w:rPr>
          <w:rFonts w:asciiTheme="minorHAnsi" w:hAnsiTheme="minorHAnsi" w:cstheme="minorHAnsi"/>
          <w:spacing w:val="54"/>
          <w:sz w:val="24"/>
          <w:szCs w:val="24"/>
          <w:u w:val="single" w:color="000000"/>
        </w:rPr>
        <w:t xml:space="preserve"> </w:t>
      </w:r>
      <w:r w:rsidRPr="00927F68">
        <w:rPr>
          <w:rFonts w:asciiTheme="minorHAnsi" w:hAnsiTheme="minorHAnsi" w:cstheme="minorHAnsi"/>
          <w:sz w:val="24"/>
          <w:szCs w:val="24"/>
          <w:u w:val="single" w:color="000000"/>
        </w:rPr>
        <w:t>PREMIUM</w:t>
      </w:r>
      <w:r w:rsidRPr="00927F68">
        <w:rPr>
          <w:rFonts w:asciiTheme="minorHAnsi" w:hAnsiTheme="minorHAnsi" w:cstheme="minorHAnsi"/>
          <w:spacing w:val="54"/>
          <w:sz w:val="24"/>
          <w:szCs w:val="24"/>
          <w:u w:val="single" w:color="000000"/>
        </w:rPr>
        <w:t xml:space="preserve"> </w:t>
      </w:r>
      <w:r w:rsidRPr="00927F68">
        <w:rPr>
          <w:rFonts w:asciiTheme="minorHAnsi" w:hAnsiTheme="minorHAnsi" w:cstheme="minorHAnsi"/>
          <w:sz w:val="24"/>
          <w:szCs w:val="24"/>
          <w:u w:val="single" w:color="000000"/>
        </w:rPr>
        <w:t>2012/13</w:t>
      </w:r>
      <w:r w:rsidRPr="00927F68">
        <w:rPr>
          <w:rFonts w:asciiTheme="minorHAnsi" w:hAnsiTheme="minorHAnsi" w:cstheme="minorHAnsi"/>
          <w:spacing w:val="56"/>
          <w:sz w:val="24"/>
          <w:szCs w:val="24"/>
          <w:u w:val="single" w:color="000000"/>
        </w:rPr>
        <w:t xml:space="preserve"> </w:t>
      </w:r>
      <w:r w:rsidRPr="00927F68">
        <w:rPr>
          <w:rFonts w:asciiTheme="minorHAnsi" w:hAnsiTheme="minorHAnsi" w:cstheme="minorHAnsi"/>
          <w:spacing w:val="-1"/>
          <w:sz w:val="24"/>
          <w:szCs w:val="24"/>
          <w:u w:val="single" w:color="000000"/>
        </w:rPr>
        <w:t>and</w:t>
      </w:r>
      <w:r w:rsidRPr="00927F68">
        <w:rPr>
          <w:rFonts w:asciiTheme="minorHAnsi" w:hAnsiTheme="minorHAnsi" w:cstheme="minorHAnsi"/>
          <w:spacing w:val="54"/>
          <w:sz w:val="24"/>
          <w:szCs w:val="24"/>
          <w:u w:val="single" w:color="000000"/>
        </w:rPr>
        <w:t xml:space="preserve"> </w:t>
      </w:r>
      <w:r w:rsidRPr="00927F68">
        <w:rPr>
          <w:rFonts w:asciiTheme="minorHAnsi" w:hAnsiTheme="minorHAnsi" w:cstheme="minorHAnsi"/>
          <w:spacing w:val="-1"/>
          <w:sz w:val="24"/>
          <w:szCs w:val="24"/>
          <w:u w:val="single" w:color="000000"/>
        </w:rPr>
        <w:t>2013/14</w:t>
      </w:r>
    </w:p>
    <w:p w:rsidR="00E4558E" w:rsidRPr="00927F68" w:rsidRDefault="00E4558E">
      <w:pPr>
        <w:spacing w:before="13"/>
        <w:rPr>
          <w:rFonts w:eastAsia="Comic Sans MS" w:cstheme="minorHAnsi"/>
          <w:sz w:val="24"/>
          <w:szCs w:val="24"/>
        </w:rPr>
      </w:pPr>
    </w:p>
    <w:p w:rsidR="00CA0816" w:rsidRDefault="00CA0816">
      <w:pPr>
        <w:pStyle w:val="BodyText"/>
        <w:ind w:right="301"/>
        <w:rPr>
          <w:rFonts w:asciiTheme="minorHAnsi" w:hAnsiTheme="minorHAnsi" w:cstheme="minorHAnsi"/>
          <w:spacing w:val="-1"/>
          <w:sz w:val="24"/>
          <w:szCs w:val="24"/>
        </w:rPr>
      </w:pPr>
    </w:p>
    <w:p w:rsidR="00CA0816" w:rsidRDefault="00CA0816">
      <w:pPr>
        <w:pStyle w:val="BodyText"/>
        <w:ind w:right="301"/>
        <w:rPr>
          <w:rFonts w:asciiTheme="minorHAnsi" w:hAnsiTheme="minorHAnsi" w:cstheme="minorHAnsi"/>
          <w:spacing w:val="-1"/>
          <w:sz w:val="24"/>
          <w:szCs w:val="24"/>
        </w:rPr>
      </w:pPr>
    </w:p>
    <w:p w:rsidR="00E4558E" w:rsidRPr="00927F68" w:rsidRDefault="00AA2E94">
      <w:pPr>
        <w:pStyle w:val="BodyText"/>
        <w:ind w:right="301"/>
        <w:rPr>
          <w:rFonts w:asciiTheme="minorHAnsi" w:hAnsiTheme="minorHAnsi" w:cstheme="minorHAnsi"/>
          <w:sz w:val="24"/>
          <w:szCs w:val="24"/>
        </w:rPr>
      </w:pPr>
      <w:r w:rsidRPr="00927F68">
        <w:rPr>
          <w:rFonts w:asciiTheme="minorHAnsi" w:hAnsiTheme="minorHAnsi" w:cstheme="minorHAnsi"/>
          <w:spacing w:val="-1"/>
          <w:sz w:val="24"/>
          <w:szCs w:val="24"/>
        </w:rPr>
        <w:t>During</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the</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2012/13</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Financial</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Year</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the</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school</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received</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w:t>
      </w:r>
      <w:r w:rsidR="005510D3">
        <w:rPr>
          <w:rFonts w:asciiTheme="minorHAnsi" w:hAnsiTheme="minorHAnsi" w:cstheme="minorHAnsi"/>
          <w:sz w:val="24"/>
          <w:szCs w:val="24"/>
        </w:rPr>
        <w:t>4,943</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Pupil</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Premium</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Funding</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and</w:t>
      </w:r>
      <w:r w:rsidR="00CA0816">
        <w:rPr>
          <w:rFonts w:asciiTheme="minorHAnsi" w:hAnsiTheme="minorHAnsi" w:cstheme="minorHAnsi"/>
          <w:spacing w:val="73"/>
          <w:w w:val="99"/>
          <w:sz w:val="24"/>
          <w:szCs w:val="24"/>
        </w:rPr>
        <w:t xml:space="preserve"> </w:t>
      </w:r>
      <w:r w:rsidRPr="00927F68">
        <w:rPr>
          <w:rFonts w:asciiTheme="minorHAnsi" w:hAnsiTheme="minorHAnsi" w:cstheme="minorHAnsi"/>
          <w:spacing w:val="-1"/>
          <w:sz w:val="24"/>
          <w:szCs w:val="24"/>
        </w:rPr>
        <w:t>for</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the</w:t>
      </w:r>
      <w:r w:rsidRPr="00927F68">
        <w:rPr>
          <w:rFonts w:asciiTheme="minorHAnsi" w:hAnsiTheme="minorHAnsi" w:cstheme="minorHAnsi"/>
          <w:spacing w:val="-8"/>
          <w:sz w:val="24"/>
          <w:szCs w:val="24"/>
        </w:rPr>
        <w:t xml:space="preserve"> </w:t>
      </w:r>
      <w:r w:rsidRPr="00927F68">
        <w:rPr>
          <w:rFonts w:asciiTheme="minorHAnsi" w:hAnsiTheme="minorHAnsi" w:cstheme="minorHAnsi"/>
          <w:spacing w:val="-1"/>
          <w:sz w:val="24"/>
          <w:szCs w:val="24"/>
        </w:rPr>
        <w:t>year</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2013/14</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the</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school</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received</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w:t>
      </w:r>
      <w:r w:rsidR="005510D3">
        <w:rPr>
          <w:rFonts w:asciiTheme="minorHAnsi" w:hAnsiTheme="minorHAnsi" w:cstheme="minorHAnsi"/>
          <w:spacing w:val="-1"/>
          <w:sz w:val="24"/>
          <w:szCs w:val="24"/>
        </w:rPr>
        <w:t>9,724</w:t>
      </w:r>
      <w:r w:rsidRPr="00927F68">
        <w:rPr>
          <w:rFonts w:asciiTheme="minorHAnsi" w:hAnsiTheme="minorHAnsi" w:cstheme="minorHAnsi"/>
          <w:spacing w:val="-1"/>
          <w:sz w:val="24"/>
          <w:szCs w:val="24"/>
        </w:rPr>
        <w:t>.</w:t>
      </w:r>
    </w:p>
    <w:p w:rsidR="00E4558E" w:rsidRPr="00927F68" w:rsidRDefault="00E4558E">
      <w:pPr>
        <w:spacing w:before="13"/>
        <w:rPr>
          <w:rFonts w:eastAsia="Comic Sans MS" w:cstheme="minorHAnsi"/>
          <w:sz w:val="24"/>
          <w:szCs w:val="24"/>
        </w:rPr>
      </w:pPr>
    </w:p>
    <w:p w:rsidR="00CA0816" w:rsidRDefault="00CA0816" w:rsidP="00AA77E2">
      <w:pPr>
        <w:pStyle w:val="BodyText"/>
        <w:ind w:left="164" w:right="301"/>
        <w:rPr>
          <w:rFonts w:asciiTheme="minorHAnsi" w:hAnsiTheme="minorHAnsi" w:cstheme="minorHAnsi"/>
          <w:spacing w:val="-1"/>
          <w:sz w:val="24"/>
          <w:szCs w:val="24"/>
        </w:rPr>
      </w:pPr>
    </w:p>
    <w:p w:rsidR="00E4558E" w:rsidRPr="00927F68" w:rsidRDefault="00AA2E94" w:rsidP="00AA77E2">
      <w:pPr>
        <w:pStyle w:val="BodyText"/>
        <w:ind w:left="164" w:right="301"/>
        <w:rPr>
          <w:rFonts w:asciiTheme="minorHAnsi" w:hAnsiTheme="minorHAnsi" w:cstheme="minorHAnsi"/>
          <w:spacing w:val="51"/>
          <w:w w:val="99"/>
          <w:sz w:val="24"/>
          <w:szCs w:val="24"/>
        </w:rPr>
      </w:pPr>
      <w:r w:rsidRPr="00927F68">
        <w:rPr>
          <w:rFonts w:asciiTheme="minorHAnsi" w:hAnsiTheme="minorHAnsi" w:cstheme="minorHAnsi"/>
          <w:spacing w:val="-1"/>
          <w:sz w:val="24"/>
          <w:szCs w:val="24"/>
        </w:rPr>
        <w:t>The</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money</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received</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has</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been</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used</w:t>
      </w:r>
      <w:r w:rsidRPr="00927F68">
        <w:rPr>
          <w:rFonts w:asciiTheme="minorHAnsi" w:hAnsiTheme="minorHAnsi" w:cstheme="minorHAnsi"/>
          <w:spacing w:val="-3"/>
          <w:sz w:val="24"/>
          <w:szCs w:val="24"/>
        </w:rPr>
        <w:t xml:space="preserve"> </w:t>
      </w:r>
      <w:r w:rsidRPr="00927F68">
        <w:rPr>
          <w:rFonts w:asciiTheme="minorHAnsi" w:hAnsiTheme="minorHAnsi" w:cstheme="minorHAnsi"/>
          <w:spacing w:val="-1"/>
          <w:sz w:val="24"/>
          <w:szCs w:val="24"/>
        </w:rPr>
        <w:t>to</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help</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support</w:t>
      </w:r>
      <w:r w:rsidRPr="00927F68">
        <w:rPr>
          <w:rFonts w:asciiTheme="minorHAnsi" w:hAnsiTheme="minorHAnsi" w:cstheme="minorHAnsi"/>
          <w:spacing w:val="-5"/>
          <w:sz w:val="24"/>
          <w:szCs w:val="24"/>
        </w:rPr>
        <w:t xml:space="preserve"> the </w:t>
      </w:r>
      <w:r w:rsidR="00CA0816">
        <w:rPr>
          <w:rFonts w:asciiTheme="minorHAnsi" w:hAnsiTheme="minorHAnsi" w:cstheme="minorHAnsi"/>
          <w:spacing w:val="-5"/>
          <w:sz w:val="24"/>
          <w:szCs w:val="24"/>
        </w:rPr>
        <w:t>school’s on-going commitment to</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our</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significant</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investment</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in</w:t>
      </w:r>
      <w:r w:rsidRPr="00927F68">
        <w:rPr>
          <w:rFonts w:asciiTheme="minorHAnsi" w:hAnsiTheme="minorHAnsi" w:cstheme="minorHAnsi"/>
          <w:spacing w:val="-7"/>
          <w:sz w:val="24"/>
          <w:szCs w:val="24"/>
        </w:rPr>
        <w:t xml:space="preserve"> </w:t>
      </w:r>
      <w:r w:rsidR="008E42D1" w:rsidRPr="00927F68">
        <w:rPr>
          <w:rFonts w:asciiTheme="minorHAnsi" w:hAnsiTheme="minorHAnsi" w:cstheme="minorHAnsi"/>
          <w:sz w:val="24"/>
          <w:szCs w:val="24"/>
        </w:rPr>
        <w:t>Teaching</w:t>
      </w:r>
      <w:r w:rsidR="00AA77E2" w:rsidRPr="00927F68">
        <w:rPr>
          <w:rFonts w:asciiTheme="minorHAnsi" w:hAnsiTheme="minorHAnsi" w:cstheme="minorHAnsi"/>
          <w:spacing w:val="51"/>
          <w:w w:val="99"/>
          <w:sz w:val="24"/>
          <w:szCs w:val="24"/>
        </w:rPr>
        <w:t xml:space="preserve"> </w:t>
      </w:r>
      <w:r w:rsidRPr="00927F68">
        <w:rPr>
          <w:rFonts w:asciiTheme="minorHAnsi" w:hAnsiTheme="minorHAnsi" w:cstheme="minorHAnsi"/>
          <w:spacing w:val="-1"/>
          <w:sz w:val="24"/>
          <w:szCs w:val="24"/>
        </w:rPr>
        <w:t>Assistants</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throughout</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the</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school</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this</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year</w:t>
      </w:r>
      <w:r w:rsidRPr="00927F68">
        <w:rPr>
          <w:rFonts w:asciiTheme="minorHAnsi" w:hAnsiTheme="minorHAnsi" w:cstheme="minorHAnsi"/>
          <w:spacing w:val="-3"/>
          <w:sz w:val="24"/>
          <w:szCs w:val="24"/>
        </w:rPr>
        <w:t xml:space="preserve"> </w:t>
      </w:r>
      <w:r w:rsidRPr="00927F68">
        <w:rPr>
          <w:rFonts w:asciiTheme="minorHAnsi" w:hAnsiTheme="minorHAnsi" w:cstheme="minorHAnsi"/>
          <w:spacing w:val="-1"/>
          <w:sz w:val="24"/>
          <w:szCs w:val="24"/>
        </w:rPr>
        <w:t>and</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last.</w:t>
      </w:r>
      <w:r w:rsidRPr="00927F68">
        <w:rPr>
          <w:rFonts w:asciiTheme="minorHAnsi" w:hAnsiTheme="minorHAnsi" w:cstheme="minorHAnsi"/>
          <w:spacing w:val="-3"/>
          <w:sz w:val="24"/>
          <w:szCs w:val="24"/>
        </w:rPr>
        <w:t xml:space="preserve"> </w:t>
      </w:r>
      <w:r w:rsidRPr="00927F68">
        <w:rPr>
          <w:rFonts w:asciiTheme="minorHAnsi" w:hAnsiTheme="minorHAnsi" w:cstheme="minorHAnsi"/>
          <w:spacing w:val="-1"/>
          <w:sz w:val="24"/>
          <w:szCs w:val="24"/>
        </w:rPr>
        <w:t>We</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have</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found</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this</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to</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be</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a</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most</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effective</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way</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of</w:t>
      </w:r>
      <w:r w:rsidR="00AA77E2" w:rsidRPr="00927F68">
        <w:rPr>
          <w:rFonts w:asciiTheme="minorHAnsi" w:hAnsiTheme="minorHAnsi" w:cstheme="minorHAnsi"/>
          <w:spacing w:val="89"/>
          <w:w w:val="99"/>
          <w:sz w:val="24"/>
          <w:szCs w:val="24"/>
        </w:rPr>
        <w:t xml:space="preserve"> </w:t>
      </w:r>
      <w:r w:rsidRPr="00927F68">
        <w:rPr>
          <w:rFonts w:asciiTheme="minorHAnsi" w:hAnsiTheme="minorHAnsi" w:cstheme="minorHAnsi"/>
          <w:spacing w:val="-1"/>
          <w:sz w:val="24"/>
          <w:szCs w:val="24"/>
        </w:rPr>
        <w:t>raising</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standards</w:t>
      </w:r>
      <w:r w:rsidRPr="00927F68">
        <w:rPr>
          <w:rFonts w:asciiTheme="minorHAnsi" w:hAnsiTheme="minorHAnsi" w:cstheme="minorHAnsi"/>
          <w:spacing w:val="-8"/>
          <w:sz w:val="24"/>
          <w:szCs w:val="24"/>
        </w:rPr>
        <w:t xml:space="preserve"> </w:t>
      </w:r>
      <w:r w:rsidRPr="00927F68">
        <w:rPr>
          <w:rFonts w:asciiTheme="minorHAnsi" w:hAnsiTheme="minorHAnsi" w:cstheme="minorHAnsi"/>
          <w:spacing w:val="-1"/>
          <w:sz w:val="24"/>
          <w:szCs w:val="24"/>
        </w:rPr>
        <w:t>for</w:t>
      </w:r>
      <w:r w:rsidR="00AA77E2"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children</w:t>
      </w:r>
      <w:r w:rsidR="00AA77E2" w:rsidRPr="00927F68">
        <w:rPr>
          <w:rFonts w:asciiTheme="minorHAnsi" w:hAnsiTheme="minorHAnsi" w:cstheme="minorHAnsi"/>
          <w:spacing w:val="-1"/>
          <w:sz w:val="24"/>
          <w:szCs w:val="24"/>
        </w:rPr>
        <w:t xml:space="preserve"> requiring additional support</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by</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providing</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high</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quality,</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targeted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learning</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support</w:t>
      </w:r>
      <w:r w:rsidR="00CA0816">
        <w:rPr>
          <w:rFonts w:asciiTheme="minorHAnsi" w:hAnsiTheme="minorHAnsi" w:cstheme="minorHAnsi"/>
          <w:sz w:val="24"/>
          <w:szCs w:val="24"/>
        </w:rPr>
        <w:t xml:space="preserve">. </w:t>
      </w:r>
      <w:r w:rsidRPr="00927F68">
        <w:rPr>
          <w:rFonts w:asciiTheme="minorHAnsi" w:hAnsiTheme="minorHAnsi" w:cstheme="minorHAnsi"/>
          <w:spacing w:val="-2"/>
          <w:sz w:val="24"/>
          <w:szCs w:val="24"/>
        </w:rPr>
        <w:t xml:space="preserve"> </w:t>
      </w:r>
      <w:r w:rsidRPr="00927F68">
        <w:rPr>
          <w:rFonts w:asciiTheme="minorHAnsi" w:hAnsiTheme="minorHAnsi" w:cstheme="minorHAnsi"/>
          <w:spacing w:val="-1"/>
          <w:sz w:val="24"/>
          <w:szCs w:val="24"/>
        </w:rPr>
        <w:t>We</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intend</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to</w:t>
      </w:r>
      <w:r w:rsidRPr="00927F68">
        <w:rPr>
          <w:rFonts w:asciiTheme="minorHAnsi" w:hAnsiTheme="minorHAnsi" w:cstheme="minorHAnsi"/>
          <w:spacing w:val="-3"/>
          <w:sz w:val="24"/>
          <w:szCs w:val="24"/>
        </w:rPr>
        <w:t xml:space="preserve"> </w:t>
      </w:r>
      <w:r w:rsidRPr="00927F68">
        <w:rPr>
          <w:rFonts w:asciiTheme="minorHAnsi" w:hAnsiTheme="minorHAnsi" w:cstheme="minorHAnsi"/>
          <w:sz w:val="24"/>
          <w:szCs w:val="24"/>
        </w:rPr>
        <w:t>continue</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to</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use</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our</w:t>
      </w:r>
      <w:r w:rsidRPr="00927F68">
        <w:rPr>
          <w:rFonts w:asciiTheme="minorHAnsi" w:hAnsiTheme="minorHAnsi" w:cstheme="minorHAnsi"/>
          <w:spacing w:val="-2"/>
          <w:sz w:val="24"/>
          <w:szCs w:val="24"/>
        </w:rPr>
        <w:t xml:space="preserve"> </w:t>
      </w:r>
      <w:r w:rsidRPr="00927F68">
        <w:rPr>
          <w:rFonts w:asciiTheme="minorHAnsi" w:hAnsiTheme="minorHAnsi" w:cstheme="minorHAnsi"/>
          <w:spacing w:val="-1"/>
          <w:sz w:val="24"/>
          <w:szCs w:val="24"/>
        </w:rPr>
        <w:t>funding</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in</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this</w:t>
      </w:r>
      <w:r w:rsidRPr="00927F68">
        <w:rPr>
          <w:rFonts w:asciiTheme="minorHAnsi" w:hAnsiTheme="minorHAnsi" w:cstheme="minorHAnsi"/>
          <w:spacing w:val="-3"/>
          <w:sz w:val="24"/>
          <w:szCs w:val="24"/>
        </w:rPr>
        <w:t xml:space="preserve"> </w:t>
      </w:r>
      <w:r w:rsidRPr="00927F68">
        <w:rPr>
          <w:rFonts w:asciiTheme="minorHAnsi" w:hAnsiTheme="minorHAnsi" w:cstheme="minorHAnsi"/>
          <w:spacing w:val="-1"/>
          <w:sz w:val="24"/>
          <w:szCs w:val="24"/>
        </w:rPr>
        <w:t>way</w:t>
      </w:r>
      <w:r w:rsidRPr="00927F68">
        <w:rPr>
          <w:rFonts w:asciiTheme="minorHAnsi" w:hAnsiTheme="minorHAnsi" w:cstheme="minorHAnsi"/>
          <w:spacing w:val="-2"/>
          <w:sz w:val="24"/>
          <w:szCs w:val="24"/>
        </w:rPr>
        <w:t xml:space="preserve"> </w:t>
      </w:r>
      <w:r w:rsidRPr="00927F68">
        <w:rPr>
          <w:rFonts w:asciiTheme="minorHAnsi" w:hAnsiTheme="minorHAnsi" w:cstheme="minorHAnsi"/>
          <w:spacing w:val="-1"/>
          <w:sz w:val="24"/>
          <w:szCs w:val="24"/>
        </w:rPr>
        <w:t>as</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it</w:t>
      </w:r>
      <w:r w:rsidRPr="00927F68">
        <w:rPr>
          <w:rFonts w:asciiTheme="minorHAnsi" w:hAnsiTheme="minorHAnsi" w:cstheme="minorHAnsi"/>
          <w:spacing w:val="-4"/>
          <w:sz w:val="24"/>
          <w:szCs w:val="24"/>
        </w:rPr>
        <w:t xml:space="preserve"> </w:t>
      </w:r>
      <w:r w:rsidRPr="00927F68">
        <w:rPr>
          <w:rFonts w:asciiTheme="minorHAnsi" w:hAnsiTheme="minorHAnsi" w:cstheme="minorHAnsi"/>
          <w:sz w:val="24"/>
          <w:szCs w:val="24"/>
        </w:rPr>
        <w:t>has</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proved</w:t>
      </w:r>
      <w:r w:rsidRPr="00927F68">
        <w:rPr>
          <w:rFonts w:asciiTheme="minorHAnsi" w:hAnsiTheme="minorHAnsi" w:cstheme="minorHAnsi"/>
          <w:spacing w:val="-2"/>
          <w:sz w:val="24"/>
          <w:szCs w:val="24"/>
        </w:rPr>
        <w:t xml:space="preserve"> </w:t>
      </w:r>
      <w:r w:rsidRPr="00927F68">
        <w:rPr>
          <w:rFonts w:asciiTheme="minorHAnsi" w:hAnsiTheme="minorHAnsi" w:cstheme="minorHAnsi"/>
          <w:spacing w:val="1"/>
          <w:sz w:val="24"/>
          <w:szCs w:val="24"/>
        </w:rPr>
        <w:t>to</w:t>
      </w:r>
      <w:r w:rsidRPr="00927F68">
        <w:rPr>
          <w:rFonts w:asciiTheme="minorHAnsi" w:hAnsiTheme="minorHAnsi" w:cstheme="minorHAnsi"/>
          <w:spacing w:val="77"/>
          <w:w w:val="99"/>
          <w:sz w:val="24"/>
          <w:szCs w:val="24"/>
        </w:rPr>
        <w:t xml:space="preserve"> </w:t>
      </w:r>
      <w:r w:rsidRPr="00927F68">
        <w:rPr>
          <w:rFonts w:asciiTheme="minorHAnsi" w:hAnsiTheme="minorHAnsi" w:cstheme="minorHAnsi"/>
          <w:spacing w:val="-1"/>
          <w:sz w:val="24"/>
          <w:szCs w:val="24"/>
        </w:rPr>
        <w:t>be</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so</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successful</w:t>
      </w:r>
      <w:r w:rsidRPr="00927F68">
        <w:rPr>
          <w:rFonts w:asciiTheme="minorHAnsi" w:hAnsiTheme="minorHAnsi" w:cstheme="minorHAnsi"/>
          <w:spacing w:val="-3"/>
          <w:sz w:val="24"/>
          <w:szCs w:val="24"/>
        </w:rPr>
        <w:t xml:space="preserve"> </w:t>
      </w:r>
      <w:r w:rsidRPr="00927F68">
        <w:rPr>
          <w:rFonts w:asciiTheme="minorHAnsi" w:hAnsiTheme="minorHAnsi" w:cstheme="minorHAnsi"/>
          <w:spacing w:val="-1"/>
          <w:sz w:val="24"/>
          <w:szCs w:val="24"/>
        </w:rPr>
        <w:t>and</w:t>
      </w:r>
      <w:r w:rsidRPr="00927F68">
        <w:rPr>
          <w:rFonts w:asciiTheme="minorHAnsi" w:hAnsiTheme="minorHAnsi" w:cstheme="minorHAnsi"/>
          <w:spacing w:val="-3"/>
          <w:sz w:val="24"/>
          <w:szCs w:val="24"/>
        </w:rPr>
        <w:t xml:space="preserve"> </w:t>
      </w:r>
      <w:r w:rsidRPr="00927F68">
        <w:rPr>
          <w:rFonts w:asciiTheme="minorHAnsi" w:hAnsiTheme="minorHAnsi" w:cstheme="minorHAnsi"/>
          <w:sz w:val="24"/>
          <w:szCs w:val="24"/>
        </w:rPr>
        <w:t>beneficial</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for</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the</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children.</w:t>
      </w:r>
    </w:p>
    <w:p w:rsidR="00CF35AE" w:rsidRDefault="008E42D1" w:rsidP="00490E7D">
      <w:pPr>
        <w:pStyle w:val="BodyText"/>
        <w:ind w:right="124"/>
        <w:rPr>
          <w:rFonts w:asciiTheme="minorHAnsi" w:hAnsiTheme="minorHAnsi" w:cstheme="minorHAnsi"/>
          <w:spacing w:val="-1"/>
          <w:sz w:val="24"/>
          <w:szCs w:val="24"/>
        </w:rPr>
      </w:pPr>
      <w:r w:rsidRPr="00927F68">
        <w:rPr>
          <w:rFonts w:asciiTheme="minorHAnsi" w:hAnsiTheme="minorHAnsi" w:cstheme="minorHAnsi"/>
          <w:spacing w:val="-1"/>
          <w:sz w:val="24"/>
          <w:szCs w:val="24"/>
        </w:rPr>
        <w:t>Teaching Assistants (TAs)</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are</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a</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vital</w:t>
      </w:r>
      <w:r w:rsidR="00AA2E94" w:rsidRPr="00927F68">
        <w:rPr>
          <w:rFonts w:asciiTheme="minorHAnsi" w:hAnsiTheme="minorHAnsi" w:cstheme="minorHAnsi"/>
          <w:spacing w:val="-2"/>
          <w:sz w:val="24"/>
          <w:szCs w:val="24"/>
        </w:rPr>
        <w:t xml:space="preserve"> </w:t>
      </w:r>
      <w:r w:rsidR="00AA2E94" w:rsidRPr="00927F68">
        <w:rPr>
          <w:rFonts w:asciiTheme="minorHAnsi" w:hAnsiTheme="minorHAnsi" w:cstheme="minorHAnsi"/>
          <w:spacing w:val="-1"/>
          <w:sz w:val="24"/>
          <w:szCs w:val="24"/>
        </w:rPr>
        <w:t>and</w:t>
      </w:r>
      <w:r w:rsidR="00AA2E94" w:rsidRPr="00927F68">
        <w:rPr>
          <w:rFonts w:asciiTheme="minorHAnsi" w:hAnsiTheme="minorHAnsi" w:cstheme="minorHAnsi"/>
          <w:spacing w:val="-3"/>
          <w:sz w:val="24"/>
          <w:szCs w:val="24"/>
        </w:rPr>
        <w:t xml:space="preserve"> </w:t>
      </w:r>
      <w:r w:rsidR="00AA2E94" w:rsidRPr="00927F68">
        <w:rPr>
          <w:rFonts w:asciiTheme="minorHAnsi" w:hAnsiTheme="minorHAnsi" w:cstheme="minorHAnsi"/>
          <w:spacing w:val="-1"/>
          <w:sz w:val="24"/>
          <w:szCs w:val="24"/>
        </w:rPr>
        <w:t>essential</w:t>
      </w:r>
      <w:r w:rsidR="00AA2E94" w:rsidRPr="00927F68">
        <w:rPr>
          <w:rFonts w:asciiTheme="minorHAnsi" w:hAnsiTheme="minorHAnsi" w:cstheme="minorHAnsi"/>
          <w:spacing w:val="-2"/>
          <w:sz w:val="24"/>
          <w:szCs w:val="24"/>
        </w:rPr>
        <w:t xml:space="preserve"> </w:t>
      </w:r>
      <w:r w:rsidR="00AA2E94" w:rsidRPr="00927F68">
        <w:rPr>
          <w:rFonts w:asciiTheme="minorHAnsi" w:hAnsiTheme="minorHAnsi" w:cstheme="minorHAnsi"/>
          <w:sz w:val="24"/>
          <w:szCs w:val="24"/>
        </w:rPr>
        <w:t>part</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of</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our</w:t>
      </w:r>
      <w:r w:rsidR="00AA2E94" w:rsidRPr="00927F68">
        <w:rPr>
          <w:rFonts w:asciiTheme="minorHAnsi" w:hAnsiTheme="minorHAnsi" w:cstheme="minorHAnsi"/>
          <w:spacing w:val="-3"/>
          <w:sz w:val="24"/>
          <w:szCs w:val="24"/>
        </w:rPr>
        <w:t xml:space="preserve"> </w:t>
      </w:r>
      <w:r w:rsidR="00AA2E94" w:rsidRPr="00927F68">
        <w:rPr>
          <w:rFonts w:asciiTheme="minorHAnsi" w:hAnsiTheme="minorHAnsi" w:cstheme="minorHAnsi"/>
          <w:sz w:val="24"/>
          <w:szCs w:val="24"/>
        </w:rPr>
        <w:t>school</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pacing w:val="-1"/>
          <w:sz w:val="24"/>
          <w:szCs w:val="24"/>
        </w:rPr>
        <w:t>structure.</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pacing w:val="-1"/>
          <w:sz w:val="24"/>
          <w:szCs w:val="24"/>
        </w:rPr>
        <w:t>We</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have</w:t>
      </w:r>
      <w:r w:rsidR="00AA2E94" w:rsidRPr="00927F68">
        <w:rPr>
          <w:rFonts w:asciiTheme="minorHAnsi" w:hAnsiTheme="minorHAnsi" w:cstheme="minorHAnsi"/>
          <w:spacing w:val="-6"/>
          <w:sz w:val="24"/>
          <w:szCs w:val="24"/>
        </w:rPr>
        <w:t xml:space="preserve"> </w:t>
      </w:r>
      <w:r w:rsidR="00CA0816">
        <w:rPr>
          <w:rFonts w:asciiTheme="minorHAnsi" w:hAnsiTheme="minorHAnsi" w:cstheme="minorHAnsi"/>
          <w:sz w:val="24"/>
          <w:szCs w:val="24"/>
        </w:rPr>
        <w:t>ten</w:t>
      </w:r>
      <w:r w:rsidRPr="00927F68">
        <w:rPr>
          <w:rFonts w:asciiTheme="minorHAnsi" w:hAnsiTheme="minorHAnsi" w:cstheme="minorHAnsi"/>
          <w:sz w:val="24"/>
          <w:szCs w:val="24"/>
        </w:rPr>
        <w:t xml:space="preserve"> </w:t>
      </w:r>
      <w:proofErr w:type="gramStart"/>
      <w:r w:rsidRPr="00927F68">
        <w:rPr>
          <w:rFonts w:asciiTheme="minorHAnsi" w:hAnsiTheme="minorHAnsi" w:cstheme="minorHAnsi"/>
          <w:sz w:val="24"/>
          <w:szCs w:val="24"/>
        </w:rPr>
        <w:t>TAs</w:t>
      </w:r>
      <w:proofErr w:type="gramEnd"/>
      <w:r w:rsidR="00CA0816">
        <w:rPr>
          <w:rFonts w:asciiTheme="minorHAnsi" w:hAnsiTheme="minorHAnsi" w:cstheme="minorHAnsi"/>
          <w:sz w:val="24"/>
          <w:szCs w:val="24"/>
        </w:rPr>
        <w:t>, some of whom are</w:t>
      </w:r>
      <w:r w:rsidRPr="00927F68">
        <w:rPr>
          <w:rFonts w:asciiTheme="minorHAnsi" w:hAnsiTheme="minorHAnsi" w:cstheme="minorHAnsi"/>
          <w:sz w:val="24"/>
          <w:szCs w:val="24"/>
        </w:rPr>
        <w:t xml:space="preserve"> </w:t>
      </w:r>
      <w:r w:rsidR="00AA2E94" w:rsidRPr="00927F68">
        <w:rPr>
          <w:rFonts w:asciiTheme="minorHAnsi" w:hAnsiTheme="minorHAnsi" w:cstheme="minorHAnsi"/>
          <w:spacing w:val="-1"/>
          <w:sz w:val="24"/>
          <w:szCs w:val="24"/>
        </w:rPr>
        <w:t>linked</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to</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particular</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z w:val="24"/>
          <w:szCs w:val="24"/>
        </w:rPr>
        <w:t>classes,</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working</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with</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z w:val="24"/>
          <w:szCs w:val="24"/>
        </w:rPr>
        <w:t>individuals</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and</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groups.</w:t>
      </w:r>
      <w:r w:rsidR="00AA2E94" w:rsidRPr="00927F68">
        <w:rPr>
          <w:rFonts w:asciiTheme="minorHAnsi" w:hAnsiTheme="minorHAnsi" w:cstheme="minorHAnsi"/>
          <w:spacing w:val="-4"/>
          <w:sz w:val="24"/>
          <w:szCs w:val="24"/>
        </w:rPr>
        <w:t xml:space="preserve"> </w:t>
      </w:r>
      <w:r w:rsidR="00CA0816">
        <w:rPr>
          <w:rFonts w:asciiTheme="minorHAnsi" w:hAnsiTheme="minorHAnsi" w:cstheme="minorHAnsi"/>
          <w:spacing w:val="-4"/>
          <w:sz w:val="24"/>
          <w:szCs w:val="24"/>
        </w:rPr>
        <w:t xml:space="preserve">Others work with groups of children across classes. </w:t>
      </w:r>
      <w:r w:rsidR="00AA2E94" w:rsidRPr="00927F68">
        <w:rPr>
          <w:rFonts w:asciiTheme="minorHAnsi" w:hAnsiTheme="minorHAnsi" w:cstheme="minorHAnsi"/>
          <w:spacing w:val="-1"/>
          <w:sz w:val="24"/>
          <w:szCs w:val="24"/>
        </w:rPr>
        <w:t>The</w:t>
      </w:r>
      <w:r w:rsidR="00AA2E94"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TAs</w:t>
      </w:r>
      <w:r w:rsidR="00AA2E94" w:rsidRPr="00927F68">
        <w:rPr>
          <w:rFonts w:asciiTheme="minorHAnsi" w:hAnsiTheme="minorHAnsi" w:cstheme="minorHAnsi"/>
          <w:spacing w:val="-6"/>
          <w:sz w:val="24"/>
          <w:szCs w:val="24"/>
        </w:rPr>
        <w:t xml:space="preserve"> </w:t>
      </w:r>
      <w:proofErr w:type="gramStart"/>
      <w:r w:rsidR="00AA2E94" w:rsidRPr="00927F68">
        <w:rPr>
          <w:rFonts w:asciiTheme="minorHAnsi" w:hAnsiTheme="minorHAnsi" w:cstheme="minorHAnsi"/>
          <w:sz w:val="24"/>
          <w:szCs w:val="24"/>
        </w:rPr>
        <w:t>are</w:t>
      </w:r>
      <w:proofErr w:type="gramEnd"/>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highly</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trained,</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skilled</w:t>
      </w:r>
      <w:r w:rsidR="00CA0816">
        <w:rPr>
          <w:rFonts w:asciiTheme="minorHAnsi" w:hAnsiTheme="minorHAnsi" w:cstheme="minorHAnsi"/>
          <w:spacing w:val="89"/>
          <w:w w:val="99"/>
          <w:sz w:val="24"/>
          <w:szCs w:val="24"/>
        </w:rPr>
        <w:t xml:space="preserve"> </w:t>
      </w:r>
      <w:r w:rsidR="00AA2E94" w:rsidRPr="00927F68">
        <w:rPr>
          <w:rFonts w:asciiTheme="minorHAnsi" w:hAnsiTheme="minorHAnsi" w:cstheme="minorHAnsi"/>
          <w:spacing w:val="-1"/>
          <w:sz w:val="24"/>
          <w:szCs w:val="24"/>
        </w:rPr>
        <w:t>members</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of</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staff</w:t>
      </w:r>
      <w:r w:rsidR="00AA2E94" w:rsidRPr="00927F68">
        <w:rPr>
          <w:rFonts w:asciiTheme="minorHAnsi" w:hAnsiTheme="minorHAnsi" w:cstheme="minorHAnsi"/>
          <w:spacing w:val="-3"/>
          <w:sz w:val="24"/>
          <w:szCs w:val="24"/>
        </w:rPr>
        <w:t xml:space="preserve"> </w:t>
      </w:r>
      <w:r w:rsidR="00CA0816">
        <w:rPr>
          <w:rFonts w:asciiTheme="minorHAnsi" w:hAnsiTheme="minorHAnsi" w:cstheme="minorHAnsi"/>
          <w:spacing w:val="-1"/>
          <w:sz w:val="24"/>
          <w:szCs w:val="24"/>
        </w:rPr>
        <w:t>who</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pacing w:val="-1"/>
          <w:sz w:val="24"/>
          <w:szCs w:val="24"/>
        </w:rPr>
        <w:t>deliver</w:t>
      </w:r>
      <w:r w:rsidR="00AA2E94" w:rsidRPr="00927F68">
        <w:rPr>
          <w:rFonts w:asciiTheme="minorHAnsi" w:hAnsiTheme="minorHAnsi" w:cstheme="minorHAnsi"/>
          <w:spacing w:val="-4"/>
          <w:sz w:val="24"/>
          <w:szCs w:val="24"/>
        </w:rPr>
        <w:t xml:space="preserve"> </w:t>
      </w:r>
      <w:r w:rsidR="005510D3">
        <w:rPr>
          <w:rFonts w:asciiTheme="minorHAnsi" w:hAnsiTheme="minorHAnsi" w:cstheme="minorHAnsi"/>
          <w:spacing w:val="-1"/>
          <w:sz w:val="24"/>
          <w:szCs w:val="24"/>
        </w:rPr>
        <w:t>a variety of</w:t>
      </w:r>
      <w:r w:rsidR="00AA2E94" w:rsidRPr="00927F68">
        <w:rPr>
          <w:rFonts w:asciiTheme="minorHAnsi" w:hAnsiTheme="minorHAnsi" w:cstheme="minorHAnsi"/>
          <w:spacing w:val="55"/>
          <w:w w:val="99"/>
          <w:sz w:val="24"/>
          <w:szCs w:val="24"/>
        </w:rPr>
        <w:t xml:space="preserve"> </w:t>
      </w:r>
      <w:r w:rsidR="00AA2E94" w:rsidRPr="00927F68">
        <w:rPr>
          <w:rFonts w:asciiTheme="minorHAnsi" w:hAnsiTheme="minorHAnsi" w:cstheme="minorHAnsi"/>
          <w:spacing w:val="-1"/>
          <w:sz w:val="24"/>
          <w:szCs w:val="24"/>
        </w:rPr>
        <w:t>interventions</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including</w:t>
      </w:r>
      <w:r w:rsidR="00CF35AE" w:rsidRPr="00927F68">
        <w:rPr>
          <w:rFonts w:asciiTheme="minorHAnsi" w:hAnsiTheme="minorHAnsi" w:cstheme="minorHAnsi"/>
          <w:spacing w:val="-1"/>
          <w:sz w:val="24"/>
          <w:szCs w:val="24"/>
        </w:rPr>
        <w:t>:</w:t>
      </w:r>
    </w:p>
    <w:p w:rsidR="00D74A92" w:rsidRPr="00927F68" w:rsidRDefault="00D74A92" w:rsidP="00490E7D">
      <w:pPr>
        <w:pStyle w:val="BodyText"/>
        <w:ind w:right="124"/>
        <w:rPr>
          <w:rFonts w:asciiTheme="minorHAnsi" w:hAnsiTheme="minorHAnsi" w:cstheme="minorHAnsi"/>
          <w:spacing w:val="-1"/>
          <w:sz w:val="24"/>
          <w:szCs w:val="24"/>
        </w:rPr>
      </w:pPr>
    </w:p>
    <w:p w:rsidR="005510D3" w:rsidRPr="005510D3" w:rsidRDefault="005510D3" w:rsidP="00927F68">
      <w:pPr>
        <w:pStyle w:val="BodyText"/>
        <w:numPr>
          <w:ilvl w:val="0"/>
          <w:numId w:val="1"/>
        </w:numPr>
        <w:ind w:right="124"/>
        <w:rPr>
          <w:rFonts w:asciiTheme="minorHAnsi" w:hAnsiTheme="minorHAnsi" w:cstheme="minorHAnsi"/>
          <w:sz w:val="24"/>
          <w:szCs w:val="24"/>
        </w:rPr>
      </w:pPr>
      <w:r>
        <w:rPr>
          <w:rFonts w:asciiTheme="minorHAnsi" w:hAnsiTheme="minorHAnsi" w:cstheme="minorHAnsi"/>
          <w:sz w:val="24"/>
          <w:szCs w:val="24"/>
        </w:rPr>
        <w:t>Specific work identified by teachers requiring additional support</w:t>
      </w:r>
    </w:p>
    <w:p w:rsidR="00927F68" w:rsidRPr="00927F68" w:rsidRDefault="00CF35AE" w:rsidP="00927F68">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pacing w:val="-6"/>
          <w:sz w:val="24"/>
          <w:szCs w:val="24"/>
        </w:rPr>
        <w:t>A</w:t>
      </w:r>
      <w:r w:rsidR="00AA77E2" w:rsidRPr="00927F68">
        <w:rPr>
          <w:rFonts w:asciiTheme="minorHAnsi" w:hAnsiTheme="minorHAnsi" w:cstheme="minorHAnsi"/>
          <w:spacing w:val="-6"/>
          <w:sz w:val="24"/>
          <w:szCs w:val="24"/>
        </w:rPr>
        <w:t xml:space="preserve">dditional </w:t>
      </w:r>
      <w:r w:rsidR="00AA2E94" w:rsidRPr="00927F68">
        <w:rPr>
          <w:rFonts w:asciiTheme="minorHAnsi" w:hAnsiTheme="minorHAnsi" w:cstheme="minorHAnsi"/>
          <w:spacing w:val="-1"/>
          <w:sz w:val="24"/>
          <w:szCs w:val="24"/>
        </w:rPr>
        <w:t>phonics</w:t>
      </w:r>
      <w:r w:rsidR="00AA2E94" w:rsidRPr="00927F68">
        <w:rPr>
          <w:rFonts w:asciiTheme="minorHAnsi" w:hAnsiTheme="minorHAnsi" w:cstheme="minorHAnsi"/>
          <w:spacing w:val="-6"/>
          <w:sz w:val="24"/>
          <w:szCs w:val="24"/>
        </w:rPr>
        <w:t xml:space="preserve"> </w:t>
      </w:r>
      <w:r w:rsidRPr="00927F68">
        <w:rPr>
          <w:rFonts w:asciiTheme="minorHAnsi" w:hAnsiTheme="minorHAnsi" w:cstheme="minorHAnsi"/>
          <w:spacing w:val="-6"/>
          <w:sz w:val="24"/>
          <w:szCs w:val="24"/>
        </w:rPr>
        <w:t>work</w:t>
      </w:r>
    </w:p>
    <w:p w:rsidR="00CF35AE" w:rsidRPr="00927F68" w:rsidRDefault="00AA77E2" w:rsidP="00CF35AE">
      <w:pPr>
        <w:pStyle w:val="BodyText"/>
        <w:numPr>
          <w:ilvl w:val="0"/>
          <w:numId w:val="1"/>
        </w:numPr>
        <w:ind w:right="124"/>
        <w:rPr>
          <w:rFonts w:asciiTheme="minorHAnsi" w:hAnsiTheme="minorHAnsi" w:cstheme="minorHAnsi"/>
          <w:sz w:val="24"/>
          <w:szCs w:val="24"/>
        </w:rPr>
      </w:pPr>
      <w:proofErr w:type="spellStart"/>
      <w:r w:rsidRPr="00927F68">
        <w:rPr>
          <w:rFonts w:asciiTheme="minorHAnsi" w:hAnsiTheme="minorHAnsi" w:cstheme="minorHAnsi"/>
          <w:spacing w:val="-6"/>
          <w:sz w:val="24"/>
          <w:szCs w:val="24"/>
        </w:rPr>
        <w:t>Maths</w:t>
      </w:r>
      <w:proofErr w:type="spellEnd"/>
      <w:r w:rsidRPr="00927F68">
        <w:rPr>
          <w:rFonts w:asciiTheme="minorHAnsi" w:hAnsiTheme="minorHAnsi" w:cstheme="minorHAnsi"/>
          <w:spacing w:val="-6"/>
          <w:sz w:val="24"/>
          <w:szCs w:val="24"/>
        </w:rPr>
        <w:t xml:space="preserve"> intervention</w:t>
      </w:r>
      <w:r w:rsidR="00CF35AE" w:rsidRPr="00927F68">
        <w:rPr>
          <w:rFonts w:asciiTheme="minorHAnsi" w:hAnsiTheme="minorHAnsi" w:cstheme="minorHAnsi"/>
          <w:spacing w:val="-6"/>
          <w:sz w:val="24"/>
          <w:szCs w:val="24"/>
        </w:rPr>
        <w:t xml:space="preserve"> </w:t>
      </w:r>
    </w:p>
    <w:p w:rsidR="00CF35AE" w:rsidRPr="00D74A92" w:rsidRDefault="00CF35AE" w:rsidP="00CF35AE">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z w:val="24"/>
          <w:szCs w:val="24"/>
        </w:rPr>
        <w:t>G</w:t>
      </w:r>
      <w:r w:rsidR="00AA2E94" w:rsidRPr="00927F68">
        <w:rPr>
          <w:rFonts w:asciiTheme="minorHAnsi" w:hAnsiTheme="minorHAnsi" w:cstheme="minorHAnsi"/>
          <w:sz w:val="24"/>
          <w:szCs w:val="24"/>
        </w:rPr>
        <w:t>uided</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writing</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and</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guided</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reading</w:t>
      </w:r>
    </w:p>
    <w:p w:rsidR="00D74A92" w:rsidRPr="00D74A92" w:rsidRDefault="00D74A92" w:rsidP="00CF35AE">
      <w:pPr>
        <w:pStyle w:val="BodyText"/>
        <w:numPr>
          <w:ilvl w:val="0"/>
          <w:numId w:val="1"/>
        </w:numPr>
        <w:ind w:right="124"/>
        <w:rPr>
          <w:rFonts w:asciiTheme="minorHAnsi" w:hAnsiTheme="minorHAnsi" w:cstheme="minorHAnsi"/>
          <w:sz w:val="24"/>
          <w:szCs w:val="24"/>
        </w:rPr>
      </w:pPr>
      <w:r>
        <w:rPr>
          <w:rFonts w:asciiTheme="minorHAnsi" w:hAnsiTheme="minorHAnsi" w:cstheme="minorHAnsi"/>
          <w:spacing w:val="-1"/>
          <w:sz w:val="24"/>
          <w:szCs w:val="24"/>
        </w:rPr>
        <w:t>Physical intervention support e.g. dyspraxia / poor fine motor skills</w:t>
      </w:r>
    </w:p>
    <w:p w:rsidR="00D74A92" w:rsidRPr="00927F68" w:rsidRDefault="00D74A92" w:rsidP="00D74A92">
      <w:pPr>
        <w:pStyle w:val="BodyText"/>
        <w:ind w:left="920" w:right="124"/>
        <w:rPr>
          <w:rFonts w:asciiTheme="minorHAnsi" w:hAnsiTheme="minorHAnsi" w:cstheme="minorHAnsi"/>
          <w:sz w:val="24"/>
          <w:szCs w:val="24"/>
        </w:rPr>
      </w:pPr>
    </w:p>
    <w:p w:rsidR="00E4558E" w:rsidRDefault="00CF35AE" w:rsidP="00CF35AE">
      <w:pPr>
        <w:pStyle w:val="BodyText"/>
        <w:ind w:right="124"/>
        <w:rPr>
          <w:rFonts w:asciiTheme="minorHAnsi" w:hAnsiTheme="minorHAnsi" w:cstheme="minorHAnsi"/>
          <w:sz w:val="24"/>
          <w:szCs w:val="24"/>
        </w:rPr>
      </w:pPr>
      <w:r w:rsidRPr="00927F68">
        <w:rPr>
          <w:rFonts w:asciiTheme="minorHAnsi" w:hAnsiTheme="minorHAnsi" w:cstheme="minorHAnsi"/>
          <w:spacing w:val="-1"/>
          <w:sz w:val="24"/>
          <w:szCs w:val="24"/>
        </w:rPr>
        <w:t xml:space="preserve">Our TAs </w:t>
      </w:r>
      <w:r w:rsidR="00AA2E94" w:rsidRPr="00927F68">
        <w:rPr>
          <w:rFonts w:asciiTheme="minorHAnsi" w:hAnsiTheme="minorHAnsi" w:cstheme="minorHAnsi"/>
          <w:spacing w:val="-1"/>
          <w:sz w:val="24"/>
          <w:szCs w:val="24"/>
        </w:rPr>
        <w:t>also</w:t>
      </w:r>
      <w:r w:rsidR="00AA2E94" w:rsidRPr="00927F68">
        <w:rPr>
          <w:rFonts w:asciiTheme="minorHAnsi" w:hAnsiTheme="minorHAnsi" w:cstheme="minorHAnsi"/>
          <w:spacing w:val="-3"/>
          <w:sz w:val="24"/>
          <w:szCs w:val="24"/>
        </w:rPr>
        <w:t xml:space="preserve"> </w:t>
      </w:r>
      <w:proofErr w:type="gramStart"/>
      <w:r w:rsidR="00AA2E94" w:rsidRPr="00927F68">
        <w:rPr>
          <w:rFonts w:asciiTheme="minorHAnsi" w:hAnsiTheme="minorHAnsi" w:cstheme="minorHAnsi"/>
          <w:sz w:val="24"/>
          <w:szCs w:val="24"/>
        </w:rPr>
        <w:t>work</w:t>
      </w:r>
      <w:proofErr w:type="gramEnd"/>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in</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classrooms</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supporting</w:t>
      </w:r>
      <w:r w:rsidR="00490E7D"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children</w:t>
      </w:r>
      <w:r w:rsidR="00AA2E94" w:rsidRPr="00927F68">
        <w:rPr>
          <w:rFonts w:asciiTheme="minorHAnsi" w:hAnsiTheme="minorHAnsi" w:cstheme="minorHAnsi"/>
          <w:spacing w:val="-8"/>
          <w:sz w:val="24"/>
          <w:szCs w:val="24"/>
        </w:rPr>
        <w:t xml:space="preserve"> </w:t>
      </w:r>
      <w:r w:rsidR="00AA2E94" w:rsidRPr="00927F68">
        <w:rPr>
          <w:rFonts w:asciiTheme="minorHAnsi" w:hAnsiTheme="minorHAnsi" w:cstheme="minorHAnsi"/>
          <w:spacing w:val="-1"/>
          <w:sz w:val="24"/>
          <w:szCs w:val="24"/>
        </w:rPr>
        <w:t>during</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pacing w:val="-1"/>
          <w:sz w:val="24"/>
          <w:szCs w:val="24"/>
        </w:rPr>
        <w:t>class</w:t>
      </w:r>
      <w:r w:rsidR="00AA2E94" w:rsidRPr="00927F68">
        <w:rPr>
          <w:rFonts w:asciiTheme="minorHAnsi" w:hAnsiTheme="minorHAnsi" w:cstheme="minorHAnsi"/>
          <w:spacing w:val="-8"/>
          <w:sz w:val="24"/>
          <w:szCs w:val="24"/>
        </w:rPr>
        <w:t xml:space="preserve"> </w:t>
      </w:r>
      <w:r w:rsidR="00AA2E94" w:rsidRPr="00927F68">
        <w:rPr>
          <w:rFonts w:asciiTheme="minorHAnsi" w:hAnsiTheme="minorHAnsi" w:cstheme="minorHAnsi"/>
          <w:sz w:val="24"/>
          <w:szCs w:val="24"/>
        </w:rPr>
        <w:t>lessons.</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z w:val="24"/>
          <w:szCs w:val="24"/>
        </w:rPr>
        <w:t>Additionally,</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in</w:t>
      </w:r>
      <w:r w:rsidR="00AA2E94" w:rsidRPr="00927F68">
        <w:rPr>
          <w:rFonts w:asciiTheme="minorHAnsi" w:hAnsiTheme="minorHAnsi" w:cstheme="minorHAnsi"/>
          <w:spacing w:val="-8"/>
          <w:sz w:val="24"/>
          <w:szCs w:val="24"/>
        </w:rPr>
        <w:t xml:space="preserve"> </w:t>
      </w:r>
      <w:r w:rsidR="00AA2E94" w:rsidRPr="00927F68">
        <w:rPr>
          <w:rFonts w:asciiTheme="minorHAnsi" w:hAnsiTheme="minorHAnsi" w:cstheme="minorHAnsi"/>
          <w:sz w:val="24"/>
          <w:szCs w:val="24"/>
        </w:rPr>
        <w:t>the</w:t>
      </w:r>
      <w:r w:rsidR="00AA2E94" w:rsidRPr="00927F68">
        <w:rPr>
          <w:rFonts w:asciiTheme="minorHAnsi" w:hAnsiTheme="minorHAnsi" w:cstheme="minorHAnsi"/>
          <w:spacing w:val="-8"/>
          <w:sz w:val="24"/>
          <w:szCs w:val="24"/>
        </w:rPr>
        <w:t xml:space="preserve"> </w:t>
      </w:r>
      <w:r w:rsidR="00AA2E94" w:rsidRPr="00927F68">
        <w:rPr>
          <w:rFonts w:asciiTheme="minorHAnsi" w:hAnsiTheme="minorHAnsi" w:cstheme="minorHAnsi"/>
          <w:spacing w:val="-1"/>
          <w:sz w:val="24"/>
          <w:szCs w:val="24"/>
        </w:rPr>
        <w:t>afternoon,</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a</w:t>
      </w:r>
      <w:r w:rsidR="008E42D1" w:rsidRPr="00927F68">
        <w:rPr>
          <w:rFonts w:asciiTheme="minorHAnsi" w:hAnsiTheme="minorHAnsi" w:cstheme="minorHAnsi"/>
          <w:sz w:val="24"/>
          <w:szCs w:val="24"/>
        </w:rPr>
        <w:t xml:space="preserve"> </w:t>
      </w:r>
      <w:r w:rsidR="008E42D1" w:rsidRPr="00927F68">
        <w:rPr>
          <w:rFonts w:asciiTheme="minorHAnsi" w:hAnsiTheme="minorHAnsi" w:cstheme="minorHAnsi"/>
          <w:spacing w:val="1"/>
          <w:sz w:val="24"/>
          <w:szCs w:val="24"/>
        </w:rPr>
        <w:t>TA</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pacing w:val="-1"/>
          <w:sz w:val="24"/>
          <w:szCs w:val="24"/>
        </w:rPr>
        <w:t>supports</w:t>
      </w:r>
      <w:r w:rsidR="00AA2E94" w:rsidRPr="00927F68">
        <w:rPr>
          <w:rFonts w:asciiTheme="minorHAnsi" w:hAnsiTheme="minorHAnsi" w:cstheme="minorHAnsi"/>
          <w:spacing w:val="-8"/>
          <w:sz w:val="24"/>
          <w:szCs w:val="24"/>
        </w:rPr>
        <w:t xml:space="preserve"> </w:t>
      </w:r>
      <w:r w:rsidR="00AA2E94" w:rsidRPr="00927F68">
        <w:rPr>
          <w:rFonts w:asciiTheme="minorHAnsi" w:hAnsiTheme="minorHAnsi" w:cstheme="minorHAnsi"/>
          <w:spacing w:val="-1"/>
          <w:sz w:val="24"/>
          <w:szCs w:val="24"/>
        </w:rPr>
        <w:t>individuals</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across</w:t>
      </w:r>
      <w:r w:rsidR="008B3378" w:rsidRPr="00927F68">
        <w:rPr>
          <w:rFonts w:asciiTheme="minorHAnsi" w:hAnsiTheme="minorHAnsi" w:cstheme="minorHAnsi"/>
          <w:spacing w:val="94"/>
          <w:w w:val="99"/>
          <w:sz w:val="24"/>
          <w:szCs w:val="24"/>
        </w:rPr>
        <w:t xml:space="preserve"> </w:t>
      </w:r>
      <w:r w:rsidR="00AA2E94" w:rsidRPr="00927F68">
        <w:rPr>
          <w:rFonts w:asciiTheme="minorHAnsi" w:hAnsiTheme="minorHAnsi" w:cstheme="minorHAnsi"/>
          <w:spacing w:val="-1"/>
          <w:sz w:val="24"/>
          <w:szCs w:val="24"/>
        </w:rPr>
        <w:t>the</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z w:val="24"/>
          <w:szCs w:val="24"/>
        </w:rPr>
        <w:t>school,</w:t>
      </w:r>
      <w:r w:rsidR="00AA2E94" w:rsidRPr="00927F68">
        <w:rPr>
          <w:rFonts w:asciiTheme="minorHAnsi" w:hAnsiTheme="minorHAnsi" w:cstheme="minorHAnsi"/>
          <w:spacing w:val="-6"/>
          <w:sz w:val="24"/>
          <w:szCs w:val="24"/>
        </w:rPr>
        <w:t xml:space="preserve"> </w:t>
      </w:r>
      <w:r w:rsidR="00CA0816">
        <w:rPr>
          <w:rFonts w:asciiTheme="minorHAnsi" w:hAnsiTheme="minorHAnsi" w:cstheme="minorHAnsi"/>
          <w:spacing w:val="-1"/>
          <w:sz w:val="24"/>
          <w:szCs w:val="24"/>
        </w:rPr>
        <w:t>focus</w:t>
      </w:r>
      <w:r w:rsidR="00AA2E94" w:rsidRPr="00927F68">
        <w:rPr>
          <w:rFonts w:asciiTheme="minorHAnsi" w:hAnsiTheme="minorHAnsi" w:cstheme="minorHAnsi"/>
          <w:spacing w:val="-1"/>
          <w:sz w:val="24"/>
          <w:szCs w:val="24"/>
        </w:rPr>
        <w:t>ing</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on</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specific</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z w:val="24"/>
          <w:szCs w:val="24"/>
        </w:rPr>
        <w:t>targets</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developed</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with</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reference</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to</w:t>
      </w:r>
      <w:r w:rsidR="00AA2E94" w:rsidRPr="00927F68">
        <w:rPr>
          <w:rFonts w:asciiTheme="minorHAnsi" w:hAnsiTheme="minorHAnsi" w:cstheme="minorHAnsi"/>
          <w:spacing w:val="-3"/>
          <w:sz w:val="24"/>
          <w:szCs w:val="24"/>
        </w:rPr>
        <w:t xml:space="preserve"> </w:t>
      </w:r>
      <w:r w:rsidR="00AA2E94" w:rsidRPr="00927F68">
        <w:rPr>
          <w:rFonts w:asciiTheme="minorHAnsi" w:hAnsiTheme="minorHAnsi" w:cstheme="minorHAnsi"/>
          <w:sz w:val="24"/>
          <w:szCs w:val="24"/>
        </w:rPr>
        <w:t>IEPs</w:t>
      </w:r>
      <w:r w:rsidR="00AA2E94" w:rsidRPr="00927F68">
        <w:rPr>
          <w:rFonts w:asciiTheme="minorHAnsi" w:hAnsiTheme="minorHAnsi" w:cstheme="minorHAnsi"/>
          <w:spacing w:val="-7"/>
          <w:sz w:val="24"/>
          <w:szCs w:val="24"/>
        </w:rPr>
        <w:t xml:space="preserve"> </w:t>
      </w:r>
      <w:r w:rsidR="00AA2E94" w:rsidRPr="00927F68">
        <w:rPr>
          <w:rFonts w:asciiTheme="minorHAnsi" w:hAnsiTheme="minorHAnsi" w:cstheme="minorHAnsi"/>
          <w:sz w:val="24"/>
          <w:szCs w:val="24"/>
        </w:rPr>
        <w:t>and</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pacing w:val="-1"/>
          <w:sz w:val="24"/>
          <w:szCs w:val="24"/>
        </w:rPr>
        <w:t>in</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discussion</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pacing w:val="-1"/>
          <w:sz w:val="24"/>
          <w:szCs w:val="24"/>
        </w:rPr>
        <w:t>with</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the</w:t>
      </w:r>
      <w:r w:rsidR="00AA2E94" w:rsidRPr="00927F68">
        <w:rPr>
          <w:rFonts w:asciiTheme="minorHAnsi" w:hAnsiTheme="minorHAnsi" w:cstheme="minorHAnsi"/>
          <w:w w:val="99"/>
          <w:sz w:val="24"/>
          <w:szCs w:val="24"/>
        </w:rPr>
        <w:t xml:space="preserve"> </w:t>
      </w:r>
      <w:r w:rsidR="00AA2E94" w:rsidRPr="00927F68">
        <w:rPr>
          <w:rFonts w:asciiTheme="minorHAnsi" w:hAnsiTheme="minorHAnsi" w:cstheme="minorHAnsi"/>
          <w:spacing w:val="-1"/>
          <w:sz w:val="24"/>
          <w:szCs w:val="24"/>
        </w:rPr>
        <w:t>class</w:t>
      </w:r>
      <w:r w:rsidR="00AA2E94" w:rsidRPr="00927F68">
        <w:rPr>
          <w:rFonts w:asciiTheme="minorHAnsi" w:hAnsiTheme="minorHAnsi" w:cstheme="minorHAnsi"/>
          <w:spacing w:val="-12"/>
          <w:sz w:val="24"/>
          <w:szCs w:val="24"/>
        </w:rPr>
        <w:t xml:space="preserve"> </w:t>
      </w:r>
      <w:r w:rsidR="00AA2E94" w:rsidRPr="00927F68">
        <w:rPr>
          <w:rFonts w:asciiTheme="minorHAnsi" w:hAnsiTheme="minorHAnsi" w:cstheme="minorHAnsi"/>
          <w:sz w:val="24"/>
          <w:szCs w:val="24"/>
        </w:rPr>
        <w:t>teacher.</w:t>
      </w:r>
    </w:p>
    <w:p w:rsidR="00CA0816" w:rsidRPr="00927F68" w:rsidRDefault="00CA0816" w:rsidP="00CF35AE">
      <w:pPr>
        <w:pStyle w:val="BodyText"/>
        <w:ind w:right="124"/>
        <w:rPr>
          <w:rFonts w:asciiTheme="minorHAnsi" w:hAnsiTheme="minorHAnsi" w:cstheme="minorHAnsi"/>
          <w:sz w:val="24"/>
          <w:szCs w:val="24"/>
        </w:rPr>
      </w:pPr>
    </w:p>
    <w:p w:rsidR="00E4558E" w:rsidRPr="00927F68" w:rsidRDefault="00D74A92" w:rsidP="00CF35AE">
      <w:pPr>
        <w:pStyle w:val="BodyText"/>
        <w:ind w:right="161"/>
        <w:rPr>
          <w:rFonts w:asciiTheme="minorHAnsi" w:hAnsiTheme="minorHAnsi" w:cstheme="minorHAnsi"/>
          <w:sz w:val="24"/>
          <w:szCs w:val="24"/>
        </w:rPr>
      </w:pPr>
      <w:r>
        <w:rPr>
          <w:rFonts w:asciiTheme="minorHAnsi" w:hAnsiTheme="minorHAnsi" w:cstheme="minorHAnsi"/>
          <w:sz w:val="24"/>
          <w:szCs w:val="24"/>
        </w:rPr>
        <w:t>Class t</w:t>
      </w:r>
      <w:r w:rsidR="00AA2E94" w:rsidRPr="00927F68">
        <w:rPr>
          <w:rFonts w:asciiTheme="minorHAnsi" w:hAnsiTheme="minorHAnsi" w:cstheme="minorHAnsi"/>
          <w:sz w:val="24"/>
          <w:szCs w:val="24"/>
        </w:rPr>
        <w:t>eacher</w:t>
      </w:r>
      <w:r w:rsidR="00CF35AE" w:rsidRPr="00927F68">
        <w:rPr>
          <w:rFonts w:asciiTheme="minorHAnsi" w:hAnsiTheme="minorHAnsi" w:cstheme="minorHAnsi"/>
          <w:sz w:val="24"/>
          <w:szCs w:val="24"/>
        </w:rPr>
        <w:t>s have also</w:t>
      </w:r>
      <w:r w:rsidR="00AA2E94" w:rsidRPr="00927F68">
        <w:rPr>
          <w:rFonts w:asciiTheme="minorHAnsi" w:hAnsiTheme="minorHAnsi" w:cstheme="minorHAnsi"/>
          <w:spacing w:val="-2"/>
          <w:sz w:val="24"/>
          <w:szCs w:val="24"/>
        </w:rPr>
        <w:t xml:space="preserve"> </w:t>
      </w:r>
      <w:r w:rsidR="00AA2E94" w:rsidRPr="00927F68">
        <w:rPr>
          <w:rFonts w:asciiTheme="minorHAnsi" w:hAnsiTheme="minorHAnsi" w:cstheme="minorHAnsi"/>
          <w:spacing w:val="-1"/>
          <w:sz w:val="24"/>
          <w:szCs w:val="24"/>
        </w:rPr>
        <w:t>provide</w:t>
      </w:r>
      <w:r w:rsidR="00CF35AE" w:rsidRPr="00927F68">
        <w:rPr>
          <w:rFonts w:asciiTheme="minorHAnsi" w:hAnsiTheme="minorHAnsi" w:cstheme="minorHAnsi"/>
          <w:spacing w:val="-1"/>
          <w:sz w:val="24"/>
          <w:szCs w:val="24"/>
        </w:rPr>
        <w:t>d</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z w:val="24"/>
          <w:szCs w:val="24"/>
        </w:rPr>
        <w:t>1</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pacing w:val="-1"/>
          <w:sz w:val="24"/>
          <w:szCs w:val="24"/>
        </w:rPr>
        <w:t>to</w:t>
      </w:r>
      <w:r w:rsidR="00AA2E94" w:rsidRPr="00927F68">
        <w:rPr>
          <w:rFonts w:asciiTheme="minorHAnsi" w:hAnsiTheme="minorHAnsi" w:cstheme="minorHAnsi"/>
          <w:spacing w:val="-4"/>
          <w:sz w:val="24"/>
          <w:szCs w:val="24"/>
        </w:rPr>
        <w:t xml:space="preserve"> </w:t>
      </w:r>
      <w:r w:rsidR="00AA2E94" w:rsidRPr="00927F68">
        <w:rPr>
          <w:rFonts w:asciiTheme="minorHAnsi" w:hAnsiTheme="minorHAnsi" w:cstheme="minorHAnsi"/>
          <w:sz w:val="24"/>
          <w:szCs w:val="24"/>
        </w:rPr>
        <w:t>1</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tuition</w:t>
      </w:r>
      <w:r w:rsidR="00AA2E94" w:rsidRPr="00927F68">
        <w:rPr>
          <w:rFonts w:asciiTheme="minorHAnsi" w:hAnsiTheme="minorHAnsi" w:cstheme="minorHAnsi"/>
          <w:spacing w:val="-5"/>
          <w:sz w:val="24"/>
          <w:szCs w:val="24"/>
        </w:rPr>
        <w:t xml:space="preserve"> </w:t>
      </w:r>
      <w:r w:rsidR="00AA2E94" w:rsidRPr="00927F68">
        <w:rPr>
          <w:rFonts w:asciiTheme="minorHAnsi" w:hAnsiTheme="minorHAnsi" w:cstheme="minorHAnsi"/>
          <w:sz w:val="24"/>
          <w:szCs w:val="24"/>
        </w:rPr>
        <w:t>for</w:t>
      </w:r>
      <w:r w:rsidR="00AA2E94" w:rsidRPr="00927F68">
        <w:rPr>
          <w:rFonts w:asciiTheme="minorHAnsi" w:hAnsiTheme="minorHAnsi" w:cstheme="minorHAnsi"/>
          <w:spacing w:val="-3"/>
          <w:sz w:val="24"/>
          <w:szCs w:val="24"/>
        </w:rPr>
        <w:t xml:space="preserve"> </w:t>
      </w:r>
      <w:r w:rsidR="00AA2E94" w:rsidRPr="00927F68">
        <w:rPr>
          <w:rFonts w:asciiTheme="minorHAnsi" w:hAnsiTheme="minorHAnsi" w:cstheme="minorHAnsi"/>
          <w:spacing w:val="-1"/>
          <w:sz w:val="24"/>
          <w:szCs w:val="24"/>
        </w:rPr>
        <w:t>those</w:t>
      </w:r>
      <w:r w:rsidR="00AA2E94" w:rsidRPr="00927F68">
        <w:rPr>
          <w:rFonts w:asciiTheme="minorHAnsi" w:hAnsiTheme="minorHAnsi" w:cstheme="minorHAnsi"/>
          <w:spacing w:val="-6"/>
          <w:sz w:val="24"/>
          <w:szCs w:val="24"/>
        </w:rPr>
        <w:t xml:space="preserve"> </w:t>
      </w:r>
      <w:r w:rsidR="00AA2E94" w:rsidRPr="00927F68">
        <w:rPr>
          <w:rFonts w:asciiTheme="minorHAnsi" w:hAnsiTheme="minorHAnsi" w:cstheme="minorHAnsi"/>
          <w:sz w:val="24"/>
          <w:szCs w:val="24"/>
        </w:rPr>
        <w:t>children</w:t>
      </w:r>
      <w:r w:rsidR="00AA2E94" w:rsidRPr="00927F68">
        <w:rPr>
          <w:rFonts w:asciiTheme="minorHAnsi" w:hAnsiTheme="minorHAnsi" w:cstheme="minorHAnsi"/>
          <w:spacing w:val="-6"/>
          <w:sz w:val="24"/>
          <w:szCs w:val="24"/>
        </w:rPr>
        <w:t xml:space="preserve"> </w:t>
      </w:r>
      <w:r w:rsidR="00CF35AE" w:rsidRPr="00927F68">
        <w:rPr>
          <w:rFonts w:asciiTheme="minorHAnsi" w:hAnsiTheme="minorHAnsi" w:cstheme="minorHAnsi"/>
          <w:sz w:val="24"/>
          <w:szCs w:val="24"/>
        </w:rPr>
        <w:t>needing additional support</w:t>
      </w:r>
      <w:r w:rsidR="00CA0816">
        <w:rPr>
          <w:rFonts w:asciiTheme="minorHAnsi" w:hAnsiTheme="minorHAnsi" w:cstheme="minorHAnsi"/>
          <w:sz w:val="24"/>
          <w:szCs w:val="24"/>
        </w:rPr>
        <w:t>; another use of the Pupil Premium funding.</w:t>
      </w:r>
      <w:r w:rsidR="00AA2E94" w:rsidRPr="00927F68">
        <w:rPr>
          <w:rFonts w:asciiTheme="minorHAnsi" w:hAnsiTheme="minorHAnsi" w:cstheme="minorHAnsi"/>
          <w:spacing w:val="65"/>
          <w:w w:val="99"/>
          <w:sz w:val="24"/>
          <w:szCs w:val="24"/>
        </w:rPr>
        <w:t xml:space="preserve"> </w:t>
      </w:r>
    </w:p>
    <w:p w:rsidR="00E4558E" w:rsidRPr="00927F68" w:rsidRDefault="00E4558E">
      <w:pPr>
        <w:spacing w:before="2"/>
        <w:rPr>
          <w:rFonts w:eastAsia="Comic Sans MS" w:cstheme="minorHAnsi"/>
          <w:sz w:val="24"/>
          <w:szCs w:val="24"/>
        </w:rPr>
      </w:pPr>
    </w:p>
    <w:p w:rsidR="00E4558E" w:rsidRDefault="00912171" w:rsidP="00C1319F">
      <w:pPr>
        <w:pStyle w:val="BodyText"/>
        <w:ind w:right="111"/>
        <w:rPr>
          <w:rFonts w:asciiTheme="minorHAnsi" w:hAnsiTheme="minorHAnsi" w:cstheme="minorHAnsi"/>
          <w:sz w:val="24"/>
          <w:szCs w:val="24"/>
          <w:u w:color="000000"/>
        </w:rPr>
      </w:pPr>
      <w:r w:rsidRPr="00912171">
        <w:rPr>
          <w:rFonts w:asciiTheme="minorHAnsi" w:hAnsiTheme="minorHAnsi" w:cstheme="minorHAnsi"/>
          <w:sz w:val="24"/>
          <w:szCs w:val="24"/>
          <w:u w:color="000000"/>
        </w:rPr>
        <w:t>Due to the small numbers of pupils receiving pupil premium, it is difficult to report on overall impact, other than to say the school monitors carefully all vulnerable children on their progress and attainment and ensu</w:t>
      </w:r>
      <w:r w:rsidR="00CA0816">
        <w:rPr>
          <w:rFonts w:asciiTheme="minorHAnsi" w:hAnsiTheme="minorHAnsi" w:cstheme="minorHAnsi"/>
          <w:sz w:val="24"/>
          <w:szCs w:val="24"/>
          <w:u w:color="000000"/>
        </w:rPr>
        <w:t>res quality support is provided</w:t>
      </w:r>
      <w:r w:rsidR="00D336F7">
        <w:rPr>
          <w:rFonts w:asciiTheme="minorHAnsi" w:hAnsiTheme="minorHAnsi" w:cstheme="minorHAnsi"/>
          <w:sz w:val="24"/>
          <w:szCs w:val="24"/>
          <w:u w:color="000000"/>
        </w:rPr>
        <w:t xml:space="preserve"> as and when needed</w:t>
      </w:r>
      <w:r w:rsidR="00CA0816">
        <w:rPr>
          <w:rFonts w:asciiTheme="minorHAnsi" w:hAnsiTheme="minorHAnsi" w:cstheme="minorHAnsi"/>
          <w:sz w:val="24"/>
          <w:szCs w:val="24"/>
          <w:u w:color="000000"/>
        </w:rPr>
        <w:t>.</w:t>
      </w:r>
    </w:p>
    <w:p w:rsidR="00C1319F" w:rsidRDefault="00C1319F" w:rsidP="00C1319F">
      <w:pPr>
        <w:pStyle w:val="BodyText"/>
        <w:ind w:right="111"/>
        <w:rPr>
          <w:rFonts w:asciiTheme="minorHAnsi" w:hAnsiTheme="minorHAnsi" w:cstheme="minorHAnsi"/>
          <w:sz w:val="24"/>
          <w:szCs w:val="24"/>
          <w:u w:color="000000"/>
        </w:rPr>
      </w:pPr>
    </w:p>
    <w:p w:rsidR="00C1319F" w:rsidRPr="00927F68" w:rsidRDefault="00C1319F" w:rsidP="00C1319F">
      <w:pPr>
        <w:pStyle w:val="BodyText"/>
        <w:ind w:right="111"/>
        <w:rPr>
          <w:rFonts w:asciiTheme="minorHAnsi" w:eastAsia="Palatino Linotype" w:hAnsiTheme="minorHAnsi" w:cstheme="minorHAnsi"/>
          <w:sz w:val="24"/>
          <w:szCs w:val="24"/>
        </w:rPr>
      </w:pPr>
    </w:p>
    <w:sectPr w:rsidR="00C1319F" w:rsidRPr="00927F68" w:rsidSect="00E4558E">
      <w:type w:val="continuous"/>
      <w:pgSz w:w="11900" w:h="16840"/>
      <w:pgMar w:top="680" w:right="9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006"/>
    <w:multiLevelType w:val="hybridMultilevel"/>
    <w:tmpl w:val="6304E76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4558E"/>
    <w:rsid w:val="0001287A"/>
    <w:rsid w:val="0001464A"/>
    <w:rsid w:val="003A6D84"/>
    <w:rsid w:val="004414CA"/>
    <w:rsid w:val="00490E7D"/>
    <w:rsid w:val="005510D3"/>
    <w:rsid w:val="005B6777"/>
    <w:rsid w:val="0064274F"/>
    <w:rsid w:val="007A3359"/>
    <w:rsid w:val="00862A60"/>
    <w:rsid w:val="008B3378"/>
    <w:rsid w:val="008E42D1"/>
    <w:rsid w:val="00912171"/>
    <w:rsid w:val="00927F68"/>
    <w:rsid w:val="00952001"/>
    <w:rsid w:val="00AA2E94"/>
    <w:rsid w:val="00AA77E2"/>
    <w:rsid w:val="00C1319F"/>
    <w:rsid w:val="00C375E8"/>
    <w:rsid w:val="00CA0816"/>
    <w:rsid w:val="00CF35AE"/>
    <w:rsid w:val="00D336F7"/>
    <w:rsid w:val="00D62043"/>
    <w:rsid w:val="00D74A92"/>
    <w:rsid w:val="00E4558E"/>
    <w:rsid w:val="00EE3388"/>
    <w:rsid w:val="00F62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558E"/>
    <w:pPr>
      <w:ind w:left="167"/>
    </w:pPr>
    <w:rPr>
      <w:rFonts w:ascii="Comic Sans MS" w:eastAsia="Comic Sans MS" w:hAnsi="Comic Sans MS"/>
      <w:sz w:val="20"/>
      <w:szCs w:val="20"/>
    </w:rPr>
  </w:style>
  <w:style w:type="paragraph" w:styleId="ListParagraph">
    <w:name w:val="List Paragraph"/>
    <w:basedOn w:val="Normal"/>
    <w:uiPriority w:val="1"/>
    <w:qFormat/>
    <w:rsid w:val="00E4558E"/>
  </w:style>
  <w:style w:type="paragraph" w:customStyle="1" w:styleId="TableParagraph">
    <w:name w:val="Table Paragraph"/>
    <w:basedOn w:val="Normal"/>
    <w:uiPriority w:val="1"/>
    <w:qFormat/>
    <w:rsid w:val="00E455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PUPIL PREMIUM INCOME REPORT 13 14</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INCOME REPORT 13 14</dc:title>
  <dc:creator>Admin</dc:creator>
  <cp:lastModifiedBy>hannahjhfc</cp:lastModifiedBy>
  <cp:revision>4</cp:revision>
  <dcterms:created xsi:type="dcterms:W3CDTF">2014-08-30T10:46:00Z</dcterms:created>
  <dcterms:modified xsi:type="dcterms:W3CDTF">2014-10-13T12:20:00Z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LastSaved">
    <vt:filetime>2014-02-25T00:00:00Z</vt:filetime>
  </property>
</Properties>
</file>