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Holy Family Catholic Primary School</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 xml:space="preserve">Hall Lane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A21249"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BF61AE"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E0FFA">
        <w:rPr>
          <w:rFonts w:ascii="Comic Sans MS" w:hAnsi="Comic Sans MS"/>
          <w:b/>
          <w:noProof/>
          <w:color w:val="auto"/>
          <w:sz w:val="36"/>
          <w:szCs w:val="36"/>
          <w:u w:val="none"/>
        </w:rPr>
        <w:t xml:space="preserve"> </w:t>
      </w:r>
      <w:r w:rsidR="00594ABD">
        <w:rPr>
          <w:rFonts w:ascii="Comic Sans MS" w:hAnsi="Comic Sans MS"/>
          <w:b/>
          <w:noProof/>
          <w:color w:val="auto"/>
          <w:sz w:val="36"/>
          <w:szCs w:val="36"/>
          <w:u w:val="none"/>
        </w:rPr>
        <w:t>11</w:t>
      </w:r>
      <w:r w:rsidR="00534EF0">
        <w:rPr>
          <w:rFonts w:ascii="Comic Sans MS" w:hAnsi="Comic Sans MS"/>
          <w:b/>
          <w:noProof/>
          <w:color w:val="auto"/>
          <w:sz w:val="36"/>
          <w:szCs w:val="36"/>
          <w:u w:val="none"/>
        </w:rPr>
        <w:t>th</w:t>
      </w:r>
      <w:r w:rsidR="004B785F">
        <w:rPr>
          <w:rFonts w:ascii="Comic Sans MS" w:hAnsi="Comic Sans MS"/>
          <w:b/>
          <w:noProof/>
          <w:color w:val="auto"/>
          <w:sz w:val="36"/>
          <w:szCs w:val="36"/>
          <w:u w:val="none"/>
        </w:rPr>
        <w:t xml:space="preserve"> </w:t>
      </w:r>
      <w:r w:rsidR="000E2CC5">
        <w:rPr>
          <w:rFonts w:ascii="Comic Sans MS" w:hAnsi="Comic Sans MS"/>
          <w:b/>
          <w:noProof/>
          <w:color w:val="auto"/>
          <w:sz w:val="36"/>
          <w:szCs w:val="36"/>
          <w:u w:val="none"/>
        </w:rPr>
        <w:t>May</w:t>
      </w:r>
      <w:r w:rsidR="00A568DD">
        <w:rPr>
          <w:rFonts w:ascii="Comic Sans MS" w:hAnsi="Comic Sans MS"/>
          <w:b/>
          <w:noProof/>
          <w:color w:val="auto"/>
          <w:sz w:val="36"/>
          <w:szCs w:val="36"/>
          <w:u w:val="none"/>
        </w:rPr>
        <w:t xml:space="preserve"> 2</w:t>
      </w:r>
      <w:r w:rsidR="00230CBC">
        <w:rPr>
          <w:rFonts w:ascii="Comic Sans MS" w:hAnsi="Comic Sans MS"/>
          <w:b/>
          <w:noProof/>
          <w:color w:val="auto"/>
          <w:sz w:val="36"/>
          <w:szCs w:val="36"/>
          <w:u w:val="none"/>
        </w:rPr>
        <w:t>018</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4C2461" w:rsidP="004C2461">
      <w:pPr>
        <w:pStyle w:val="unknownstyle"/>
        <w:ind w:left="720" w:firstLine="720"/>
        <w:rPr>
          <w:rFonts w:ascii="Comic Sans MS" w:hAnsi="Comic Sans MS" w:cs="Comic Sans MS"/>
          <w:b/>
          <w:bCs/>
          <w:noProof/>
          <w:color w:val="auto"/>
          <w:sz w:val="36"/>
          <w:szCs w:val="36"/>
          <w:u w:val="none"/>
        </w:rPr>
      </w:pPr>
      <w:r>
        <w:rPr>
          <w:rFonts w:ascii="Comic Sans MS" w:hAnsi="Comic Sans MS" w:cs="Comic Sans MS"/>
          <w:b/>
          <w:bCs/>
          <w:noProof/>
          <w:color w:val="3366FF"/>
          <w:sz w:val="32"/>
          <w:szCs w:val="32"/>
          <w:u w:val="none"/>
        </w:rPr>
        <w:t xml:space="preserve">               </w:t>
      </w:r>
      <w:r w:rsidR="009373CA" w:rsidRPr="00165CBD">
        <w:rPr>
          <w:rFonts w:ascii="Comic Sans MS" w:hAnsi="Comic Sans MS" w:cs="Comic Sans MS"/>
          <w:b/>
          <w:bCs/>
          <w:noProof/>
          <w:color w:val="3366FF"/>
          <w:sz w:val="32"/>
          <w:szCs w:val="32"/>
          <w:u w:val="none"/>
        </w:rPr>
        <w:t>We learn together</w:t>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9D77DB" w:rsidRDefault="009D77DB" w:rsidP="00C23D3A">
      <w:pPr>
        <w:rPr>
          <w:rFonts w:ascii="Comic Sans MS" w:hAnsi="Comic Sans MS"/>
        </w:rPr>
      </w:pPr>
    </w:p>
    <w:p w:rsidR="009A0769" w:rsidRDefault="009A0769" w:rsidP="00C23D3A">
      <w:pPr>
        <w:rPr>
          <w:rFonts w:ascii="Comic Sans MS" w:hAnsi="Comic Sans MS"/>
        </w:rPr>
      </w:pPr>
    </w:p>
    <w:p w:rsidR="002738DD" w:rsidRDefault="002738DD"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606"/>
      </w:tblGrid>
      <w:tr w:rsidR="00C740FA" w:rsidRPr="00EA25BF" w:rsidTr="00A720F6">
        <w:trPr>
          <w:trHeight w:val="1377"/>
        </w:trPr>
        <w:tc>
          <w:tcPr>
            <w:tcW w:w="9606" w:type="dxa"/>
          </w:tcPr>
          <w:p w:rsidR="00C740FA" w:rsidRPr="00EA25BF" w:rsidRDefault="00D76852" w:rsidP="00A1606F">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2416175</wp:posOffset>
                  </wp:positionH>
                  <wp:positionV relativeFrom="paragraph">
                    <wp:posOffset>221615</wp:posOffset>
                  </wp:positionV>
                  <wp:extent cx="1131570" cy="589915"/>
                  <wp:effectExtent l="19050" t="0" r="0" b="0"/>
                  <wp:wrapTight wrapText="bothSides">
                    <wp:wrapPolygon edited="0">
                      <wp:start x="-364" y="0"/>
                      <wp:lineTo x="-364" y="20926"/>
                      <wp:lineTo x="21455" y="20926"/>
                      <wp:lineTo x="21455" y="0"/>
                      <wp:lineTo x="-364"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31570" cy="589915"/>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1B712D" w:rsidRPr="00EA25BF" w:rsidTr="00D050B8">
        <w:trPr>
          <w:trHeight w:val="1227"/>
        </w:trPr>
        <w:tc>
          <w:tcPr>
            <w:tcW w:w="9606" w:type="dxa"/>
          </w:tcPr>
          <w:p w:rsidR="00785DBA" w:rsidRPr="007416DE" w:rsidRDefault="00785DBA" w:rsidP="00785DBA">
            <w:pPr>
              <w:tabs>
                <w:tab w:val="left" w:pos="2307"/>
              </w:tabs>
              <w:jc w:val="center"/>
              <w:rPr>
                <w:rFonts w:ascii="Comic Sans MS" w:hAnsi="Comic Sans MS"/>
                <w:sz w:val="22"/>
                <w:szCs w:val="22"/>
              </w:rPr>
            </w:pPr>
            <w:r w:rsidRPr="00785DBA">
              <w:rPr>
                <w:rFonts w:ascii="Comic Sans MS" w:hAnsi="Comic Sans MS"/>
                <w:sz w:val="22"/>
                <w:szCs w:val="22"/>
              </w:rPr>
              <w:t xml:space="preserve">This term our theme is Pentecost – Serving. Pentecost is a time to spread the Good News of Jesus. Talk about good news in your family and how you shared it. Ask your child to tell you the story of Pentecost and the work of the Holy </w:t>
            </w:r>
            <w:r>
              <w:rPr>
                <w:rFonts w:ascii="Comic Sans MS" w:hAnsi="Comic Sans MS"/>
                <w:sz w:val="22"/>
                <w:szCs w:val="22"/>
              </w:rPr>
              <w:t>Spirit.</w:t>
            </w:r>
          </w:p>
          <w:p w:rsidR="007A3F44" w:rsidRPr="007416DE" w:rsidRDefault="007A3F44" w:rsidP="00BE65A7">
            <w:pPr>
              <w:tabs>
                <w:tab w:val="left" w:pos="2307"/>
              </w:tabs>
              <w:jc w:val="center"/>
              <w:rPr>
                <w:rFonts w:ascii="Comic Sans MS" w:hAnsi="Comic Sans MS"/>
                <w:sz w:val="22"/>
                <w:szCs w:val="22"/>
              </w:rPr>
            </w:pPr>
          </w:p>
        </w:tc>
      </w:tr>
      <w:tr w:rsidR="001B712D" w:rsidRPr="00EA25BF" w:rsidTr="00A1606F">
        <w:trPr>
          <w:trHeight w:val="3242"/>
        </w:trPr>
        <w:tc>
          <w:tcPr>
            <w:tcW w:w="9606" w:type="dxa"/>
          </w:tcPr>
          <w:p w:rsidR="000E3723" w:rsidRDefault="001B712D" w:rsidP="001B712D">
            <w:pPr>
              <w:jc w:val="center"/>
              <w:rPr>
                <w:rFonts w:ascii="Comic Sans MS" w:hAnsi="Comic Sans MS"/>
                <w:color w:val="000000"/>
                <w:sz w:val="28"/>
                <w:szCs w:val="28"/>
              </w:rPr>
            </w:pPr>
            <w:r>
              <w:rPr>
                <w:rFonts w:ascii="Comic Sans MS" w:hAnsi="Comic Sans MS"/>
                <w:color w:val="000000"/>
                <w:sz w:val="28"/>
                <w:szCs w:val="28"/>
              </w:rPr>
              <w:t xml:space="preserve">Our Value </w:t>
            </w:r>
            <w:r w:rsidR="00036313">
              <w:rPr>
                <w:rFonts w:ascii="Comic Sans MS" w:hAnsi="Comic Sans MS"/>
                <w:color w:val="000000"/>
                <w:sz w:val="28"/>
                <w:szCs w:val="28"/>
              </w:rPr>
              <w:t>next week</w:t>
            </w:r>
            <w:r w:rsidR="00427EF3">
              <w:rPr>
                <w:rFonts w:ascii="Comic Sans MS" w:hAnsi="Comic Sans MS"/>
                <w:color w:val="000000"/>
                <w:sz w:val="28"/>
                <w:szCs w:val="28"/>
              </w:rPr>
              <w:t xml:space="preserve"> is </w:t>
            </w:r>
            <w:r w:rsidR="000E2CC5">
              <w:rPr>
                <w:rFonts w:ascii="Comic Sans MS" w:hAnsi="Comic Sans MS"/>
                <w:color w:val="000000"/>
                <w:sz w:val="28"/>
                <w:szCs w:val="28"/>
              </w:rPr>
              <w:t>Resp</w:t>
            </w:r>
            <w:r w:rsidR="00594ABD">
              <w:rPr>
                <w:rFonts w:ascii="Comic Sans MS" w:hAnsi="Comic Sans MS"/>
                <w:color w:val="000000"/>
                <w:sz w:val="28"/>
                <w:szCs w:val="28"/>
              </w:rPr>
              <w:t>onsibility</w:t>
            </w:r>
            <w:bookmarkStart w:id="0" w:name="_GoBack"/>
            <w:bookmarkEnd w:id="0"/>
          </w:p>
          <w:p w:rsidR="006E6DE5" w:rsidRDefault="006E6DE5" w:rsidP="001B712D">
            <w:pPr>
              <w:jc w:val="center"/>
              <w:rPr>
                <w:rFonts w:ascii="Comic Sans MS" w:hAnsi="Comic Sans MS"/>
                <w:color w:val="000000"/>
                <w:sz w:val="28"/>
                <w:szCs w:val="28"/>
              </w:rPr>
            </w:pPr>
          </w:p>
          <w:p w:rsidR="008965D6" w:rsidRDefault="00594ABD" w:rsidP="001B712D">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4756252" cy="3861813"/>
                  <wp:effectExtent l="19050" t="0" r="6248" b="0"/>
                  <wp:docPr id="1" name="Picture 0" descr="Responsibil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ility 2.jpg"/>
                          <pic:cNvPicPr/>
                        </pic:nvPicPr>
                        <pic:blipFill>
                          <a:blip r:embed="rId18" cstate="print"/>
                          <a:stretch>
                            <a:fillRect/>
                          </a:stretch>
                        </pic:blipFill>
                        <pic:spPr>
                          <a:xfrm>
                            <a:off x="0" y="0"/>
                            <a:ext cx="4762500" cy="3866886"/>
                          </a:xfrm>
                          <a:prstGeom prst="rect">
                            <a:avLst/>
                          </a:prstGeom>
                        </pic:spPr>
                      </pic:pic>
                    </a:graphicData>
                  </a:graphic>
                </wp:inline>
              </w:drawing>
            </w:r>
          </w:p>
          <w:p w:rsidR="00177B2D" w:rsidRPr="00EA25BF" w:rsidRDefault="001B712D" w:rsidP="00A720F6">
            <w:pPr>
              <w:jc w:val="center"/>
              <w:rPr>
                <w:rFonts w:ascii="Comic Sans MS" w:hAnsi="Comic Sans MS"/>
                <w:color w:val="000000"/>
              </w:rPr>
            </w:pPr>
            <w:r w:rsidRPr="00A61F51">
              <w:rPr>
                <w:rFonts w:ascii="Comic Sans MS" w:hAnsi="Comic Sans MS" w:cs="Arial"/>
                <w:sz w:val="28"/>
                <w:szCs w:val="28"/>
              </w:rPr>
              <w:t>Please speak to your child/ren about the importance of this value.</w:t>
            </w:r>
          </w:p>
        </w:tc>
      </w:tr>
    </w:tbl>
    <w:p w:rsidR="00C66A64" w:rsidRPr="00E060EF" w:rsidRDefault="00C66A64" w:rsidP="00C66A64">
      <w:pPr>
        <w:jc w:val="center"/>
        <w:rPr>
          <w:rFonts w:ascii="Comic Sans MS" w:hAnsi="Comic Sans MS"/>
          <w:b/>
        </w:rPr>
      </w:pPr>
      <w:r w:rsidRPr="00E060EF">
        <w:rPr>
          <w:rFonts w:ascii="Comic Sans MS" w:hAnsi="Comic Sans MS"/>
          <w:b/>
        </w:rPr>
        <w:t>Our School Prayer</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home,</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school,</w:t>
      </w:r>
    </w:p>
    <w:p w:rsidR="00C66A64" w:rsidRPr="00E060EF" w:rsidRDefault="00C66A64" w:rsidP="00C66A64">
      <w:pPr>
        <w:jc w:val="center"/>
        <w:rPr>
          <w:rFonts w:ascii="Comic Sans MS" w:hAnsi="Comic Sans MS"/>
        </w:rPr>
      </w:pPr>
      <w:r w:rsidRPr="00E060EF">
        <w:rPr>
          <w:rFonts w:ascii="Comic Sans MS" w:hAnsi="Comic Sans MS"/>
        </w:rPr>
        <w:t xml:space="preserve">Jesus, Mary and Joseph bless all the families </w:t>
      </w:r>
    </w:p>
    <w:p w:rsidR="00516E3B" w:rsidRDefault="00C66A64" w:rsidP="00C66A64">
      <w:pPr>
        <w:jc w:val="center"/>
        <w:rPr>
          <w:rFonts w:ascii="Comic Sans MS" w:hAnsi="Comic Sans MS"/>
        </w:rPr>
      </w:pPr>
      <w:r w:rsidRPr="00E060EF">
        <w:rPr>
          <w:rFonts w:ascii="Comic Sans MS" w:hAnsi="Comic Sans MS"/>
        </w:rPr>
        <w:t>of the world.</w:t>
      </w:r>
      <w:r w:rsidR="00516E3B">
        <w:rPr>
          <w:rFonts w:ascii="Comic Sans MS" w:hAnsi="Comic Sans MS"/>
        </w:rPr>
        <w:t xml:space="preserve"> </w:t>
      </w:r>
    </w:p>
    <w:p w:rsidR="00184321" w:rsidRDefault="00C66A64" w:rsidP="00D050B8">
      <w:pPr>
        <w:jc w:val="center"/>
        <w:rPr>
          <w:rFonts w:ascii="Comic Sans MS" w:hAnsi="Comic Sans MS"/>
        </w:rPr>
      </w:pPr>
      <w:r w:rsidRPr="00E060EF">
        <w:rPr>
          <w:rFonts w:ascii="Comic Sans MS" w:hAnsi="Comic Sans MS"/>
        </w:rPr>
        <w:t>Amen</w:t>
      </w: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926162" w:rsidRDefault="00926162"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tbl>
      <w:tblPr>
        <w:tblpPr w:leftFromText="180" w:rightFromText="180" w:vertAnchor="text" w:horzAnchor="margin" w:tblpXSpec="center" w:tblpY="181"/>
        <w:tblW w:w="7763"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869"/>
        <w:gridCol w:w="3894"/>
      </w:tblGrid>
      <w:tr w:rsidR="00A1606F" w:rsidRPr="0092788F" w:rsidTr="002738DD">
        <w:trPr>
          <w:trHeight w:val="321"/>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92788F" w:rsidRDefault="00A1606F" w:rsidP="00A1606F">
            <w:pPr>
              <w:jc w:val="center"/>
              <w:rPr>
                <w:rFonts w:ascii="Comic Sans MS" w:hAnsi="Comic Sans MS"/>
                <w:b/>
              </w:rPr>
            </w:pPr>
            <w:r w:rsidRPr="006B35B2">
              <w:rPr>
                <w:rFonts w:ascii="Comic Sans MS" w:hAnsi="Comic Sans MS"/>
                <w:b/>
                <w:noProof/>
              </w:rPr>
              <w:drawing>
                <wp:inline distT="0" distB="0" distL="0" distR="0">
                  <wp:extent cx="1111659" cy="855406"/>
                  <wp:effectExtent l="19050" t="0" r="0" b="0"/>
                  <wp:docPr id="5" name="emb30625642" descr="Image result for time to shine">
                    <a:hlinkClick xmlns:a="http://schemas.openxmlformats.org/drawingml/2006/main" r:id="rId19"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0" cstate="print"/>
                          <a:srcRect/>
                          <a:stretch>
                            <a:fillRect/>
                          </a:stretch>
                        </pic:blipFill>
                        <pic:spPr bwMode="auto">
                          <a:xfrm>
                            <a:off x="0" y="0"/>
                            <a:ext cx="1119249" cy="861246"/>
                          </a:xfrm>
                          <a:prstGeom prst="rect">
                            <a:avLst/>
                          </a:prstGeom>
                          <a:noFill/>
                          <a:ln w="9525">
                            <a:noFill/>
                            <a:miter lim="800000"/>
                            <a:headEnd/>
                            <a:tailEnd/>
                          </a:ln>
                        </pic:spPr>
                      </pic:pic>
                    </a:graphicData>
                  </a:graphic>
                </wp:inline>
              </w:drawing>
            </w:r>
          </w:p>
        </w:tc>
      </w:tr>
      <w:tr w:rsidR="00A1606F" w:rsidRPr="00120DAF" w:rsidTr="002738DD">
        <w:trPr>
          <w:trHeight w:val="429"/>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120DAF" w:rsidRDefault="00A1606F" w:rsidP="00A1606F">
            <w:pPr>
              <w:jc w:val="center"/>
              <w:rPr>
                <w:rFonts w:ascii="Comic Sans MS" w:hAnsi="Comic Sans MS"/>
                <w:b/>
                <w:color w:val="E36C0A"/>
              </w:rPr>
            </w:pPr>
            <w:r w:rsidRPr="00120DAF">
              <w:rPr>
                <w:rFonts w:ascii="Comic Sans MS" w:hAnsi="Comic Sans MS"/>
                <w:b/>
              </w:rPr>
              <w:t>Class</w:t>
            </w:r>
          </w:p>
        </w:tc>
        <w:tc>
          <w:tcPr>
            <w:tcW w:w="3894" w:type="dxa"/>
            <w:tcBorders>
              <w:top w:val="single" w:sz="18" w:space="0" w:color="3366FF"/>
              <w:left w:val="single" w:sz="18" w:space="0" w:color="3366FF"/>
              <w:bottom w:val="single" w:sz="18" w:space="0" w:color="3366FF"/>
              <w:right w:val="single" w:sz="18" w:space="0" w:color="3366FF"/>
            </w:tcBorders>
          </w:tcPr>
          <w:p w:rsidR="00A1606F" w:rsidRPr="00120DAF" w:rsidRDefault="00A1606F" w:rsidP="00A1606F">
            <w:pPr>
              <w:jc w:val="center"/>
              <w:rPr>
                <w:rFonts w:ascii="Comic Sans MS" w:hAnsi="Comic Sans MS"/>
                <w:b/>
              </w:rPr>
            </w:pPr>
            <w:r w:rsidRPr="00120DAF">
              <w:rPr>
                <w:rFonts w:ascii="Comic Sans MS" w:hAnsi="Comic Sans MS"/>
                <w:b/>
              </w:rPr>
              <w:t>Star of the Week</w:t>
            </w:r>
          </w:p>
        </w:tc>
      </w:tr>
      <w:tr w:rsidR="00A1606F" w:rsidRPr="00120DAF" w:rsidTr="002738DD">
        <w:trPr>
          <w:trHeight w:val="321"/>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Reception</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031D06" w:rsidP="0098398F">
            <w:pPr>
              <w:jc w:val="center"/>
              <w:rPr>
                <w:rFonts w:ascii="Comic Sans MS" w:hAnsi="Comic Sans MS"/>
              </w:rPr>
            </w:pPr>
            <w:r>
              <w:rPr>
                <w:rFonts w:ascii="Comic Sans MS" w:hAnsi="Comic Sans MS"/>
              </w:rPr>
              <w:t>Aidan</w:t>
            </w:r>
          </w:p>
        </w:tc>
      </w:tr>
      <w:tr w:rsidR="00A1606F" w:rsidRPr="00120DAF" w:rsidTr="002738DD">
        <w:trPr>
          <w:trHeight w:val="172"/>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1</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031D06" w:rsidP="00A1606F">
            <w:pPr>
              <w:jc w:val="center"/>
              <w:rPr>
                <w:rFonts w:ascii="Comic Sans MS" w:hAnsi="Comic Sans MS"/>
              </w:rPr>
            </w:pPr>
            <w:r>
              <w:rPr>
                <w:rFonts w:ascii="Comic Sans MS" w:hAnsi="Comic Sans MS"/>
              </w:rPr>
              <w:t>Oliver</w:t>
            </w:r>
          </w:p>
        </w:tc>
      </w:tr>
      <w:tr w:rsidR="00A1606F" w:rsidRPr="00120DAF" w:rsidTr="002738DD">
        <w:trPr>
          <w:trHeight w:val="157"/>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2</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031D06" w:rsidP="00A1606F">
            <w:pPr>
              <w:jc w:val="center"/>
              <w:rPr>
                <w:rFonts w:ascii="Comic Sans MS" w:hAnsi="Comic Sans MS"/>
              </w:rPr>
            </w:pPr>
            <w:r>
              <w:rPr>
                <w:rFonts w:ascii="Comic Sans MS" w:hAnsi="Comic Sans MS"/>
              </w:rPr>
              <w:t>Jessica</w:t>
            </w:r>
          </w:p>
        </w:tc>
      </w:tr>
      <w:tr w:rsidR="00A1606F" w:rsidRPr="00120DAF" w:rsidTr="002738DD">
        <w:trPr>
          <w:trHeight w:val="184"/>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3</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615C6" w:rsidP="00A1606F">
            <w:pPr>
              <w:jc w:val="center"/>
              <w:rPr>
                <w:rFonts w:ascii="Comic Sans MS" w:hAnsi="Comic Sans MS"/>
              </w:rPr>
            </w:pPr>
            <w:r>
              <w:rPr>
                <w:rFonts w:ascii="Comic Sans MS" w:hAnsi="Comic Sans MS"/>
              </w:rPr>
              <w:t>Thomas</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4</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615C6" w:rsidP="00A1606F">
            <w:pPr>
              <w:jc w:val="center"/>
              <w:rPr>
                <w:rFonts w:ascii="Comic Sans MS" w:hAnsi="Comic Sans MS"/>
              </w:rPr>
            </w:pPr>
            <w:r>
              <w:rPr>
                <w:rFonts w:ascii="Comic Sans MS" w:hAnsi="Comic Sans MS"/>
              </w:rPr>
              <w:t>Alex</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5</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615C6" w:rsidP="0098398F">
            <w:pPr>
              <w:jc w:val="center"/>
              <w:rPr>
                <w:rFonts w:ascii="Comic Sans MS" w:hAnsi="Comic Sans MS"/>
              </w:rPr>
            </w:pPr>
            <w:r>
              <w:rPr>
                <w:rFonts w:ascii="Comic Sans MS" w:hAnsi="Comic Sans MS"/>
              </w:rPr>
              <w:t>Caleb</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6</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615C6" w:rsidP="00A1606F">
            <w:pPr>
              <w:jc w:val="center"/>
              <w:rPr>
                <w:rFonts w:ascii="Comic Sans MS" w:hAnsi="Comic Sans MS"/>
              </w:rPr>
            </w:pPr>
            <w:r>
              <w:rPr>
                <w:rFonts w:ascii="Comic Sans MS" w:hAnsi="Comic Sans MS"/>
              </w:rPr>
              <w:t>Lucas</w:t>
            </w:r>
          </w:p>
        </w:tc>
      </w:tr>
      <w:tr w:rsidR="00A1606F" w:rsidRPr="006B35B2" w:rsidTr="002738DD">
        <w:trPr>
          <w:trHeight w:val="1492"/>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b/>
              </w:rPr>
            </w:pPr>
            <w:r w:rsidRPr="00503CC7">
              <w:rPr>
                <w:rFonts w:ascii="Comic Sans MS" w:hAnsi="Comic Sans MS"/>
                <w:b/>
              </w:rPr>
              <w:t xml:space="preserve">The Star has been awarded to our children who have shown the value of the week. </w:t>
            </w:r>
          </w:p>
          <w:p w:rsidR="00A1606F" w:rsidRDefault="00A1606F" w:rsidP="00A1606F">
            <w:pPr>
              <w:jc w:val="center"/>
              <w:rPr>
                <w:rFonts w:ascii="Comic Sans MS" w:hAnsi="Comic Sans MS"/>
                <w:b/>
              </w:rPr>
            </w:pPr>
            <w:r w:rsidRPr="00503CC7">
              <w:rPr>
                <w:rFonts w:ascii="Comic Sans MS" w:hAnsi="Comic Sans MS"/>
                <w:b/>
              </w:rPr>
              <w:t>Well done to the children who were chosen last week.</w:t>
            </w:r>
          </w:p>
          <w:p w:rsidR="00503CC7" w:rsidRDefault="00503CC7" w:rsidP="00A1606F">
            <w:pPr>
              <w:jc w:val="center"/>
              <w:rPr>
                <w:rFonts w:ascii="Comic Sans MS" w:hAnsi="Comic Sans MS"/>
                <w:sz w:val="22"/>
                <w:szCs w:val="22"/>
              </w:rPr>
            </w:pPr>
          </w:p>
          <w:p w:rsidR="00A1606F" w:rsidRDefault="00A1606F" w:rsidP="00A1606F">
            <w:pPr>
              <w:jc w:val="center"/>
              <w:rPr>
                <w:rFonts w:ascii="Comic Sans MS" w:hAnsi="Comic Sans MS"/>
                <w:sz w:val="22"/>
                <w:szCs w:val="22"/>
              </w:rPr>
            </w:pPr>
            <w:r>
              <w:rPr>
                <w:rFonts w:ascii="Comic Sans MS" w:hAnsi="Comic Sans MS"/>
                <w:noProof/>
                <w:sz w:val="22"/>
                <w:szCs w:val="22"/>
              </w:rPr>
              <w:drawing>
                <wp:inline distT="0" distB="0" distL="0" distR="0">
                  <wp:extent cx="1740925" cy="619433"/>
                  <wp:effectExtent l="19050" t="0" r="0" b="0"/>
                  <wp:docPr id="6"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1" cstate="print"/>
                          <a:stretch>
                            <a:fillRect/>
                          </a:stretch>
                        </pic:blipFill>
                        <pic:spPr>
                          <a:xfrm>
                            <a:off x="0" y="0"/>
                            <a:ext cx="1742548" cy="620010"/>
                          </a:xfrm>
                          <a:prstGeom prst="rect">
                            <a:avLst/>
                          </a:prstGeom>
                        </pic:spPr>
                      </pic:pic>
                    </a:graphicData>
                  </a:graphic>
                </wp:inline>
              </w:drawing>
            </w:r>
          </w:p>
          <w:p w:rsidR="00503CC7" w:rsidRPr="006B35B2" w:rsidRDefault="00503CC7" w:rsidP="00A1606F">
            <w:pPr>
              <w:jc w:val="center"/>
              <w:rPr>
                <w:rFonts w:ascii="Comic Sans MS" w:hAnsi="Comic Sans MS"/>
                <w:sz w:val="22"/>
                <w:szCs w:val="22"/>
              </w:rPr>
            </w:pPr>
          </w:p>
        </w:tc>
      </w:tr>
    </w:tbl>
    <w:p w:rsidR="005E70F1" w:rsidRDefault="005E70F1"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2738DD">
      <w:pPr>
        <w:jc w:val="center"/>
        <w:rPr>
          <w:rFonts w:ascii="Comic Sans MS" w:hAnsi="Comic Sans MS"/>
        </w:rPr>
      </w:pPr>
    </w:p>
    <w:p w:rsidR="00BF61AE" w:rsidRDefault="00BF61AE" w:rsidP="002738DD">
      <w:pPr>
        <w:jc w:val="center"/>
        <w:rPr>
          <w:rFonts w:ascii="Comic Sans MS" w:hAnsi="Comic Sans MS"/>
        </w:rPr>
      </w:pPr>
    </w:p>
    <w:p w:rsidR="00594ABD" w:rsidRDefault="00594ABD" w:rsidP="002738DD">
      <w:pPr>
        <w:jc w:val="center"/>
        <w:rPr>
          <w:rFonts w:ascii="Comic Sans MS" w:hAnsi="Comic Sans MS"/>
        </w:rPr>
      </w:pPr>
    </w:p>
    <w:p w:rsidR="00594ABD" w:rsidRDefault="00594ABD" w:rsidP="002738DD">
      <w:pPr>
        <w:jc w:val="center"/>
        <w:rPr>
          <w:rFonts w:ascii="Comic Sans MS" w:hAnsi="Comic Sans MS"/>
        </w:rPr>
      </w:pPr>
    </w:p>
    <w:tbl>
      <w:tblPr>
        <w:tblpPr w:leftFromText="180" w:rightFromText="180" w:vertAnchor="text" w:horzAnchor="margin" w:tblpY="95"/>
        <w:tblW w:w="0" w:type="auto"/>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275"/>
        <w:gridCol w:w="3261"/>
        <w:gridCol w:w="2126"/>
        <w:gridCol w:w="2944"/>
      </w:tblGrid>
      <w:tr w:rsidR="00EB5D85" w:rsidTr="009C64D7">
        <w:trPr>
          <w:trHeight w:val="2148"/>
        </w:trPr>
        <w:tc>
          <w:tcPr>
            <w:tcW w:w="9606" w:type="dxa"/>
            <w:gridSpan w:val="4"/>
          </w:tcPr>
          <w:p w:rsidR="00EB5D85" w:rsidRDefault="00EB5D85" w:rsidP="00EB5D85">
            <w:pPr>
              <w:jc w:val="center"/>
              <w:rPr>
                <w:rFonts w:ascii="Comic Sans MS" w:hAnsi="Comic Sans MS"/>
                <w:b/>
                <w:sz w:val="28"/>
                <w:szCs w:val="28"/>
              </w:rPr>
            </w:pPr>
          </w:p>
          <w:p w:rsidR="009C64D7" w:rsidRDefault="00EB5D85" w:rsidP="00EB5D85">
            <w:pPr>
              <w:jc w:val="center"/>
              <w:rPr>
                <w:rFonts w:ascii="Comic Sans MS" w:hAnsi="Comic Sans MS"/>
                <w:b/>
                <w:sz w:val="28"/>
                <w:szCs w:val="28"/>
              </w:rPr>
            </w:pPr>
            <w:r>
              <w:rPr>
                <w:rFonts w:ascii="Comic Sans MS" w:hAnsi="Comic Sans MS"/>
                <w:b/>
                <w:noProof/>
                <w:sz w:val="28"/>
                <w:szCs w:val="28"/>
              </w:rPr>
              <w:drawing>
                <wp:inline distT="0" distB="0" distL="0" distR="0">
                  <wp:extent cx="2073951" cy="757084"/>
                  <wp:effectExtent l="19050" t="0" r="2499" b="0"/>
                  <wp:docPr id="4" name="Picture 1" descr="attendan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1.png"/>
                          <pic:cNvPicPr/>
                        </pic:nvPicPr>
                        <pic:blipFill>
                          <a:blip r:embed="rId22" cstate="print"/>
                          <a:stretch>
                            <a:fillRect/>
                          </a:stretch>
                        </pic:blipFill>
                        <pic:spPr>
                          <a:xfrm>
                            <a:off x="0" y="0"/>
                            <a:ext cx="2072546" cy="756571"/>
                          </a:xfrm>
                          <a:prstGeom prst="rect">
                            <a:avLst/>
                          </a:prstGeom>
                        </pic:spPr>
                      </pic:pic>
                    </a:graphicData>
                  </a:graphic>
                </wp:inline>
              </w:drawing>
            </w:r>
          </w:p>
          <w:p w:rsidR="00EB5D85" w:rsidRPr="00503CC7" w:rsidRDefault="00EB5D85" w:rsidP="00594ABD">
            <w:pPr>
              <w:jc w:val="center"/>
              <w:rPr>
                <w:rFonts w:ascii="Comic Sans MS" w:hAnsi="Comic Sans MS"/>
                <w:b/>
                <w:sz w:val="28"/>
                <w:szCs w:val="28"/>
              </w:rPr>
            </w:pPr>
            <w:r w:rsidRPr="00503CC7">
              <w:rPr>
                <w:rFonts w:ascii="Comic Sans MS" w:hAnsi="Comic Sans MS"/>
                <w:b/>
                <w:sz w:val="28"/>
                <w:szCs w:val="28"/>
              </w:rPr>
              <w:t xml:space="preserve">Attendance for week ending </w:t>
            </w:r>
            <w:r w:rsidR="00594ABD">
              <w:rPr>
                <w:rFonts w:ascii="Comic Sans MS" w:hAnsi="Comic Sans MS"/>
                <w:b/>
                <w:sz w:val="28"/>
                <w:szCs w:val="28"/>
              </w:rPr>
              <w:t>4</w:t>
            </w:r>
            <w:r w:rsidR="00BF61AE">
              <w:rPr>
                <w:rFonts w:ascii="Comic Sans MS" w:hAnsi="Comic Sans MS"/>
                <w:b/>
                <w:sz w:val="28"/>
                <w:szCs w:val="28"/>
              </w:rPr>
              <w:t>th</w:t>
            </w:r>
            <w:r>
              <w:rPr>
                <w:rFonts w:ascii="Comic Sans MS" w:hAnsi="Comic Sans MS"/>
                <w:b/>
                <w:sz w:val="28"/>
                <w:szCs w:val="28"/>
              </w:rPr>
              <w:t xml:space="preserve"> </w:t>
            </w:r>
            <w:r w:rsidR="00594ABD">
              <w:rPr>
                <w:rFonts w:ascii="Comic Sans MS" w:hAnsi="Comic Sans MS"/>
                <w:b/>
                <w:sz w:val="28"/>
                <w:szCs w:val="28"/>
              </w:rPr>
              <w:t>May</w:t>
            </w:r>
            <w:r w:rsidR="00B563B5">
              <w:rPr>
                <w:rFonts w:ascii="Comic Sans MS" w:hAnsi="Comic Sans MS"/>
                <w:b/>
                <w:sz w:val="28"/>
                <w:szCs w:val="28"/>
              </w:rPr>
              <w:t xml:space="preserve"> 2</w:t>
            </w:r>
            <w:r>
              <w:rPr>
                <w:rFonts w:ascii="Comic Sans MS" w:hAnsi="Comic Sans MS"/>
                <w:b/>
                <w:sz w:val="28"/>
                <w:szCs w:val="28"/>
              </w:rPr>
              <w:t>018</w:t>
            </w:r>
          </w:p>
        </w:tc>
      </w:tr>
      <w:tr w:rsidR="00EB5D85" w:rsidTr="00EB5D85">
        <w:trPr>
          <w:trHeight w:val="357"/>
        </w:trPr>
        <w:tc>
          <w:tcPr>
            <w:tcW w:w="1275"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Year</w:t>
            </w:r>
          </w:p>
        </w:tc>
        <w:tc>
          <w:tcPr>
            <w:tcW w:w="3261" w:type="dxa"/>
          </w:tcPr>
          <w:p w:rsidR="00EB5D85" w:rsidRPr="00120DAF" w:rsidRDefault="00EB5D85" w:rsidP="00EB5D85">
            <w:pPr>
              <w:jc w:val="center"/>
              <w:rPr>
                <w:rFonts w:ascii="Comic Sans MS" w:hAnsi="Comic Sans MS"/>
                <w:b/>
                <w:sz w:val="22"/>
                <w:szCs w:val="22"/>
              </w:rPr>
            </w:pPr>
            <w:r w:rsidRPr="00120DAF">
              <w:rPr>
                <w:rFonts w:ascii="Comic Sans MS" w:hAnsi="Comic Sans MS"/>
                <w:b/>
                <w:sz w:val="22"/>
                <w:szCs w:val="22"/>
              </w:rPr>
              <w:t>Attendance</w:t>
            </w:r>
          </w:p>
        </w:tc>
        <w:tc>
          <w:tcPr>
            <w:tcW w:w="2126"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Rating</w:t>
            </w:r>
          </w:p>
        </w:tc>
        <w:tc>
          <w:tcPr>
            <w:tcW w:w="2944"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Weeks Won</w:t>
            </w:r>
          </w:p>
        </w:tc>
      </w:tr>
      <w:tr w:rsidR="00EB5D85" w:rsidTr="00EB5D85">
        <w:trPr>
          <w:trHeight w:val="35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R</w:t>
            </w:r>
          </w:p>
        </w:tc>
        <w:tc>
          <w:tcPr>
            <w:tcW w:w="3261" w:type="dxa"/>
          </w:tcPr>
          <w:p w:rsidR="00EB5D85" w:rsidRPr="00594ABD" w:rsidRDefault="00594ABD" w:rsidP="000E2CC5">
            <w:pPr>
              <w:spacing w:line="360" w:lineRule="auto"/>
              <w:jc w:val="center"/>
              <w:rPr>
                <w:rFonts w:ascii="Comic Sans MS" w:hAnsi="Comic Sans MS"/>
                <w:color w:val="00B050"/>
                <w:sz w:val="22"/>
                <w:szCs w:val="22"/>
              </w:rPr>
            </w:pPr>
            <w:r w:rsidRPr="00594ABD">
              <w:rPr>
                <w:rFonts w:ascii="Comic Sans MS" w:hAnsi="Comic Sans MS"/>
                <w:color w:val="00B050"/>
                <w:sz w:val="22"/>
                <w:szCs w:val="22"/>
              </w:rPr>
              <w:t>100%</w:t>
            </w:r>
          </w:p>
        </w:tc>
        <w:tc>
          <w:tcPr>
            <w:tcW w:w="2126" w:type="dxa"/>
          </w:tcPr>
          <w:p w:rsidR="00EB5D85" w:rsidRPr="00594ABD" w:rsidRDefault="00594ABD" w:rsidP="000E2CC5">
            <w:pPr>
              <w:rPr>
                <w:rFonts w:ascii="Comic Sans MS" w:hAnsi="Comic Sans MS"/>
                <w:color w:val="00B050"/>
                <w:sz w:val="22"/>
                <w:szCs w:val="22"/>
              </w:rPr>
            </w:pPr>
            <w:r w:rsidRPr="00594ABD">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r w:rsidR="00B563B5">
              <w:rPr>
                <w:rFonts w:ascii="Comic Sans MS" w:hAnsi="Comic Sans MS"/>
                <w:sz w:val="22"/>
                <w:szCs w:val="22"/>
              </w:rPr>
              <w:t>**</w:t>
            </w:r>
          </w:p>
        </w:tc>
        <w:tc>
          <w:tcPr>
            <w:tcW w:w="3261" w:type="dxa"/>
          </w:tcPr>
          <w:p w:rsidR="00EB5D85" w:rsidRPr="00594ABD" w:rsidRDefault="00594ABD" w:rsidP="00EB5D85">
            <w:pPr>
              <w:jc w:val="cente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95.3%</w:t>
            </w:r>
          </w:p>
        </w:tc>
        <w:tc>
          <w:tcPr>
            <w:tcW w:w="2126" w:type="dxa"/>
          </w:tcPr>
          <w:p w:rsidR="00EB5D85" w:rsidRPr="00594ABD" w:rsidRDefault="00594ABD" w:rsidP="00EB5D85">
            <w:pP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AMBER</w:t>
            </w:r>
          </w:p>
        </w:tc>
        <w:tc>
          <w:tcPr>
            <w:tcW w:w="2944" w:type="dxa"/>
          </w:tcPr>
          <w:p w:rsidR="00EB5D85" w:rsidRPr="00BD4CA9" w:rsidRDefault="00480A49" w:rsidP="00EB5D85">
            <w:pPr>
              <w:rPr>
                <w:rFonts w:ascii="Comic Sans MS" w:hAnsi="Comic Sans MS"/>
                <w:sz w:val="22"/>
                <w:szCs w:val="22"/>
              </w:rPr>
            </w:pPr>
            <w:r>
              <w:rPr>
                <w:rFonts w:ascii="Comic Sans MS" w:hAnsi="Comic Sans MS"/>
                <w:sz w:val="22"/>
                <w:szCs w:val="22"/>
              </w:rPr>
              <w:t>3</w:t>
            </w:r>
          </w:p>
        </w:tc>
      </w:tr>
      <w:tr w:rsidR="00EB5D85" w:rsidTr="00EB5D85">
        <w:trPr>
          <w:trHeight w:val="322"/>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p>
        </w:tc>
        <w:tc>
          <w:tcPr>
            <w:tcW w:w="3261" w:type="dxa"/>
          </w:tcPr>
          <w:p w:rsidR="00EB5D85" w:rsidRPr="00575124" w:rsidRDefault="00594ABD" w:rsidP="000E2CC5">
            <w:pPr>
              <w:jc w:val="center"/>
              <w:rPr>
                <w:rFonts w:ascii="Comic Sans MS" w:hAnsi="Comic Sans MS"/>
                <w:color w:val="00B050"/>
                <w:sz w:val="22"/>
                <w:szCs w:val="22"/>
              </w:rPr>
            </w:pPr>
            <w:r>
              <w:rPr>
                <w:rFonts w:ascii="Comic Sans MS" w:hAnsi="Comic Sans MS"/>
                <w:color w:val="00B050"/>
                <w:sz w:val="22"/>
                <w:szCs w:val="22"/>
              </w:rPr>
              <w:t>99.4%</w:t>
            </w:r>
          </w:p>
        </w:tc>
        <w:tc>
          <w:tcPr>
            <w:tcW w:w="2126" w:type="dxa"/>
          </w:tcPr>
          <w:p w:rsidR="00EB5D85" w:rsidRPr="00BD4CA9" w:rsidRDefault="00594ABD"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BF61AE" w:rsidP="00EB5D85">
            <w:pPr>
              <w:rPr>
                <w:rFonts w:ascii="Comic Sans MS" w:hAnsi="Comic Sans MS"/>
                <w:sz w:val="22"/>
                <w:szCs w:val="22"/>
              </w:rPr>
            </w:pPr>
            <w:r>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3</w:t>
            </w:r>
          </w:p>
        </w:tc>
        <w:tc>
          <w:tcPr>
            <w:tcW w:w="3261" w:type="dxa"/>
          </w:tcPr>
          <w:p w:rsidR="00EB5D85" w:rsidRPr="00594ABD" w:rsidRDefault="00594ABD" w:rsidP="000E2CC5">
            <w:pPr>
              <w:jc w:val="cente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94.3%</w:t>
            </w:r>
          </w:p>
        </w:tc>
        <w:tc>
          <w:tcPr>
            <w:tcW w:w="2126" w:type="dxa"/>
          </w:tcPr>
          <w:p w:rsidR="00EB5D85" w:rsidRPr="00594ABD" w:rsidRDefault="00594ABD" w:rsidP="00EB5D85">
            <w:pP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c>
          <w:tcPr>
            <w:tcW w:w="3261" w:type="dxa"/>
          </w:tcPr>
          <w:p w:rsidR="00EB5D85" w:rsidRPr="00B563B5" w:rsidRDefault="00594ABD" w:rsidP="000E2CC5">
            <w:pPr>
              <w:jc w:val="center"/>
              <w:rPr>
                <w:rFonts w:ascii="Comic Sans MS" w:hAnsi="Comic Sans MS"/>
                <w:color w:val="00B050"/>
                <w:sz w:val="22"/>
                <w:szCs w:val="22"/>
              </w:rPr>
            </w:pPr>
            <w:r>
              <w:rPr>
                <w:rFonts w:ascii="Comic Sans MS" w:hAnsi="Comic Sans MS"/>
                <w:color w:val="00B050"/>
                <w:sz w:val="22"/>
                <w:szCs w:val="22"/>
              </w:rPr>
              <w:t>98.6%</w:t>
            </w:r>
          </w:p>
        </w:tc>
        <w:tc>
          <w:tcPr>
            <w:tcW w:w="2126" w:type="dxa"/>
          </w:tcPr>
          <w:p w:rsidR="00EB5D85" w:rsidRPr="00B563B5" w:rsidRDefault="00594ABD"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B14219" w:rsidP="00EB5D85">
            <w:pPr>
              <w:rPr>
                <w:rFonts w:ascii="Comic Sans MS" w:hAnsi="Comic Sans MS"/>
                <w:sz w:val="22"/>
                <w:szCs w:val="22"/>
              </w:rPr>
            </w:pPr>
            <w:r>
              <w:rPr>
                <w:rFonts w:ascii="Comic Sans MS" w:hAnsi="Comic Sans MS"/>
                <w:sz w:val="22"/>
                <w:szCs w:val="22"/>
              </w:rPr>
              <w:t>6</w:t>
            </w:r>
          </w:p>
        </w:tc>
      </w:tr>
      <w:tr w:rsidR="00EB5D85" w:rsidTr="00EB5D85">
        <w:trPr>
          <w:trHeight w:val="41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c>
          <w:tcPr>
            <w:tcW w:w="3261" w:type="dxa"/>
          </w:tcPr>
          <w:p w:rsidR="00EB5D85" w:rsidRPr="00594ABD" w:rsidRDefault="00594ABD" w:rsidP="000E2CC5">
            <w:pPr>
              <w:spacing w:line="360" w:lineRule="auto"/>
              <w:jc w:val="cente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95.5%</w:t>
            </w:r>
          </w:p>
        </w:tc>
        <w:tc>
          <w:tcPr>
            <w:tcW w:w="2126" w:type="dxa"/>
          </w:tcPr>
          <w:p w:rsidR="00EB5D85" w:rsidRPr="00594ABD" w:rsidRDefault="00594ABD" w:rsidP="00EB5D85">
            <w:pP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r>
      <w:tr w:rsidR="00EB5D85" w:rsidTr="00EB5D85">
        <w:trPr>
          <w:trHeight w:val="410"/>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6</w:t>
            </w:r>
          </w:p>
        </w:tc>
        <w:tc>
          <w:tcPr>
            <w:tcW w:w="3261" w:type="dxa"/>
          </w:tcPr>
          <w:p w:rsidR="00EB5D85" w:rsidRPr="00B563B5" w:rsidRDefault="00594ABD" w:rsidP="000E2CC5">
            <w:pPr>
              <w:jc w:val="center"/>
              <w:rPr>
                <w:rFonts w:ascii="Comic Sans MS" w:hAnsi="Comic Sans MS"/>
                <w:color w:val="00B050"/>
                <w:sz w:val="22"/>
                <w:szCs w:val="22"/>
              </w:rPr>
            </w:pPr>
            <w:r>
              <w:rPr>
                <w:rFonts w:ascii="Comic Sans MS" w:hAnsi="Comic Sans MS"/>
                <w:color w:val="00B050"/>
                <w:sz w:val="22"/>
                <w:szCs w:val="22"/>
              </w:rPr>
              <w:t>98.3%</w:t>
            </w:r>
          </w:p>
        </w:tc>
        <w:tc>
          <w:tcPr>
            <w:tcW w:w="2126" w:type="dxa"/>
          </w:tcPr>
          <w:p w:rsidR="00EB5D85" w:rsidRPr="00B563B5" w:rsidRDefault="00594ABD"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r>
      <w:tr w:rsidR="00EB5D85" w:rsidTr="00EB5D85">
        <w:trPr>
          <w:trHeight w:val="2475"/>
        </w:trPr>
        <w:tc>
          <w:tcPr>
            <w:tcW w:w="9606" w:type="dxa"/>
            <w:gridSpan w:val="4"/>
          </w:tcPr>
          <w:p w:rsidR="00EB5D85" w:rsidRPr="00D050B8" w:rsidRDefault="00EB5D85" w:rsidP="00EB5D85">
            <w:pPr>
              <w:jc w:val="center"/>
              <w:rPr>
                <w:rFonts w:ascii="Comic Sans MS" w:hAnsi="Comic Sans MS"/>
                <w:b/>
              </w:rPr>
            </w:pPr>
            <w:r w:rsidRPr="00D050B8">
              <w:rPr>
                <w:rFonts w:ascii="Comic Sans MS" w:hAnsi="Comic Sans MS"/>
                <w:b/>
              </w:rPr>
              <w:t>Whole School: 96.</w:t>
            </w:r>
            <w:r w:rsidR="00594ABD">
              <w:rPr>
                <w:rFonts w:ascii="Comic Sans MS" w:hAnsi="Comic Sans MS"/>
                <w:b/>
              </w:rPr>
              <w:t>8</w:t>
            </w:r>
            <w:r w:rsidRPr="00D050B8">
              <w:rPr>
                <w:rFonts w:ascii="Comic Sans MS" w:hAnsi="Comic Sans MS"/>
                <w:b/>
              </w:rPr>
              <w:t>%</w:t>
            </w:r>
          </w:p>
          <w:p w:rsidR="00EB5D85" w:rsidRPr="00D050B8" w:rsidRDefault="00EB5D85" w:rsidP="00EB5D85">
            <w:pPr>
              <w:jc w:val="center"/>
              <w:rPr>
                <w:rFonts w:ascii="Comic Sans MS" w:hAnsi="Comic Sans MS"/>
                <w:b/>
              </w:rPr>
            </w:pPr>
            <w:r w:rsidRPr="00D050B8">
              <w:rPr>
                <w:rFonts w:ascii="Comic Sans MS" w:hAnsi="Comic Sans MS"/>
                <w:b/>
              </w:rPr>
              <w:t>National average is 96.3%</w:t>
            </w:r>
          </w:p>
          <w:p w:rsidR="00B563B5" w:rsidRDefault="00EB5D85" w:rsidP="00EB5D85">
            <w:pPr>
              <w:jc w:val="center"/>
              <w:rPr>
                <w:rFonts w:ascii="Comic Sans MS" w:hAnsi="Comic Sans MS"/>
                <w:b/>
              </w:rPr>
            </w:pPr>
            <w:r w:rsidRPr="00D050B8">
              <w:rPr>
                <w:rFonts w:ascii="Comic Sans MS" w:hAnsi="Comic Sans MS"/>
                <w:b/>
              </w:rPr>
              <w:t xml:space="preserve">Well done to our </w:t>
            </w:r>
            <w:r w:rsidR="00594ABD">
              <w:rPr>
                <w:rFonts w:ascii="Comic Sans MS" w:hAnsi="Comic Sans MS"/>
                <w:b/>
              </w:rPr>
              <w:t>Reception</w:t>
            </w:r>
            <w:r>
              <w:rPr>
                <w:rFonts w:ascii="Comic Sans MS" w:hAnsi="Comic Sans MS"/>
                <w:b/>
              </w:rPr>
              <w:t xml:space="preserve"> </w:t>
            </w:r>
            <w:r w:rsidRPr="00D050B8">
              <w:rPr>
                <w:rFonts w:ascii="Comic Sans MS" w:hAnsi="Comic Sans MS"/>
                <w:b/>
              </w:rPr>
              <w:t>Class you are our class of the week.</w:t>
            </w:r>
            <w:r w:rsidR="00594ABD">
              <w:rPr>
                <w:rFonts w:ascii="Comic Sans MS" w:hAnsi="Comic Sans MS"/>
                <w:b/>
              </w:rPr>
              <w:t xml:space="preserve"> As</w:t>
            </w:r>
            <w:r w:rsidR="00B563B5">
              <w:rPr>
                <w:rFonts w:ascii="Comic Sans MS" w:hAnsi="Comic Sans MS"/>
                <w:b/>
              </w:rPr>
              <w:t xml:space="preserve"> you achieved 100% attendance for the week you will receive ice pops for your break.</w:t>
            </w:r>
          </w:p>
          <w:p w:rsidR="00B14219" w:rsidRPr="00D050B8" w:rsidRDefault="00B14219" w:rsidP="00EB5D85">
            <w:pPr>
              <w:jc w:val="center"/>
              <w:rPr>
                <w:rFonts w:ascii="Comic Sans MS" w:hAnsi="Comic Sans MS"/>
                <w:b/>
                <w:color w:val="FF0000"/>
              </w:rPr>
            </w:pPr>
          </w:p>
          <w:p w:rsidR="00EB5D85" w:rsidRDefault="00EB5D85" w:rsidP="00EB5D85">
            <w:pPr>
              <w:jc w:val="center"/>
              <w:rPr>
                <w:rFonts w:ascii="Comic Sans MS" w:hAnsi="Comic Sans MS"/>
                <w:b/>
                <w:color w:val="FF0000"/>
                <w:sz w:val="28"/>
                <w:szCs w:val="28"/>
              </w:rPr>
            </w:pPr>
            <w:r w:rsidRPr="00503CC7">
              <w:rPr>
                <w:rFonts w:ascii="Comic Sans MS" w:hAnsi="Comic Sans MS"/>
                <w:b/>
                <w:noProof/>
                <w:sz w:val="28"/>
                <w:szCs w:val="28"/>
              </w:rPr>
              <w:drawing>
                <wp:inline distT="0" distB="0" distL="0" distR="0">
                  <wp:extent cx="1377131" cy="383458"/>
                  <wp:effectExtent l="19050" t="0" r="0" b="0"/>
                  <wp:docPr id="7"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3" cstate="print"/>
                          <a:srcRect/>
                          <a:stretch>
                            <a:fillRect/>
                          </a:stretch>
                        </pic:blipFill>
                        <pic:spPr bwMode="auto">
                          <a:xfrm>
                            <a:off x="0" y="0"/>
                            <a:ext cx="1384346" cy="385467"/>
                          </a:xfrm>
                          <a:prstGeom prst="rect">
                            <a:avLst/>
                          </a:prstGeom>
                          <a:noFill/>
                          <a:ln w="9525">
                            <a:noFill/>
                            <a:miter lim="800000"/>
                            <a:headEnd/>
                            <a:tailEnd/>
                          </a:ln>
                        </pic:spPr>
                      </pic:pic>
                    </a:graphicData>
                  </a:graphic>
                </wp:inline>
              </w:drawing>
            </w:r>
          </w:p>
          <w:p w:rsidR="009C64D7" w:rsidRPr="00480A49" w:rsidRDefault="00594ABD" w:rsidP="00EB5D85">
            <w:pPr>
              <w:jc w:val="center"/>
              <w:rPr>
                <w:rFonts w:ascii="Comic Sans MS" w:hAnsi="Comic Sans MS"/>
                <w:b/>
                <w:color w:val="FF0000"/>
                <w:sz w:val="28"/>
                <w:szCs w:val="28"/>
              </w:rPr>
            </w:pPr>
            <w:r>
              <w:rPr>
                <w:rFonts w:ascii="Comic Sans MS" w:hAnsi="Comic Sans MS"/>
                <w:b/>
                <w:color w:val="FF0000"/>
                <w:sz w:val="28"/>
                <w:szCs w:val="28"/>
              </w:rPr>
              <w:t>Unfortunately three</w:t>
            </w:r>
            <w:r w:rsidR="00480A49" w:rsidRPr="00480A49">
              <w:rPr>
                <w:rFonts w:ascii="Comic Sans MS" w:hAnsi="Comic Sans MS"/>
                <w:b/>
                <w:color w:val="FF0000"/>
                <w:sz w:val="28"/>
                <w:szCs w:val="28"/>
              </w:rPr>
              <w:t xml:space="preserve"> class</w:t>
            </w:r>
            <w:r>
              <w:rPr>
                <w:rFonts w:ascii="Comic Sans MS" w:hAnsi="Comic Sans MS"/>
                <w:b/>
                <w:color w:val="FF0000"/>
                <w:sz w:val="28"/>
                <w:szCs w:val="28"/>
              </w:rPr>
              <w:t>es</w:t>
            </w:r>
            <w:r w:rsidR="00480A49" w:rsidRPr="00480A49">
              <w:rPr>
                <w:rFonts w:ascii="Comic Sans MS" w:hAnsi="Comic Sans MS"/>
                <w:b/>
                <w:color w:val="FF0000"/>
                <w:sz w:val="28"/>
                <w:szCs w:val="28"/>
              </w:rPr>
              <w:t xml:space="preserve"> w</w:t>
            </w:r>
            <w:r>
              <w:rPr>
                <w:rFonts w:ascii="Comic Sans MS" w:hAnsi="Comic Sans MS"/>
                <w:b/>
                <w:color w:val="FF0000"/>
                <w:sz w:val="28"/>
                <w:szCs w:val="28"/>
              </w:rPr>
              <w:t>ere</w:t>
            </w:r>
            <w:r w:rsidR="00480A49" w:rsidRPr="00480A49">
              <w:rPr>
                <w:rFonts w:ascii="Comic Sans MS" w:hAnsi="Comic Sans MS"/>
                <w:b/>
                <w:color w:val="FF0000"/>
                <w:sz w:val="28"/>
                <w:szCs w:val="28"/>
              </w:rPr>
              <w:t xml:space="preserve"> below the </w:t>
            </w:r>
            <w:r w:rsidR="009C64D7" w:rsidRPr="00480A49">
              <w:rPr>
                <w:rFonts w:ascii="Comic Sans MS" w:hAnsi="Comic Sans MS"/>
                <w:b/>
                <w:color w:val="FF0000"/>
                <w:sz w:val="28"/>
                <w:szCs w:val="28"/>
              </w:rPr>
              <w:t xml:space="preserve">national average. </w:t>
            </w:r>
          </w:p>
          <w:p w:rsidR="009C64D7" w:rsidRPr="009C64D7" w:rsidRDefault="009C64D7" w:rsidP="00EB5D85">
            <w:pPr>
              <w:jc w:val="center"/>
              <w:rPr>
                <w:rFonts w:ascii="Comic Sans MS" w:hAnsi="Comic Sans MS"/>
                <w:b/>
                <w:color w:val="00B050"/>
                <w:sz w:val="28"/>
                <w:szCs w:val="28"/>
              </w:rPr>
            </w:pPr>
          </w:p>
          <w:p w:rsidR="00EB5D85" w:rsidRPr="00D050B8" w:rsidRDefault="00EB5D85" w:rsidP="00EB5D85">
            <w:pPr>
              <w:jc w:val="center"/>
              <w:rPr>
                <w:rFonts w:ascii="Comic Sans MS" w:hAnsi="Comic Sans MS"/>
                <w:b/>
              </w:rPr>
            </w:pPr>
            <w:r w:rsidRPr="00D050B8">
              <w:rPr>
                <w:rFonts w:ascii="Comic Sans MS" w:hAnsi="Comic Sans MS"/>
                <w:b/>
              </w:rPr>
              <w:t>Please note –</w:t>
            </w:r>
            <w:r>
              <w:rPr>
                <w:rFonts w:ascii="Comic Sans MS" w:hAnsi="Comic Sans MS"/>
                <w:b/>
              </w:rPr>
              <w:t xml:space="preserve"> </w:t>
            </w:r>
            <w:r w:rsidRPr="00D050B8">
              <w:rPr>
                <w:rFonts w:ascii="Comic Sans MS" w:hAnsi="Comic Sans MS"/>
                <w:b/>
              </w:rPr>
              <w:t>Holidays during school time cannot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EB5D85" w:rsidRPr="00484364" w:rsidRDefault="00EB5D85" w:rsidP="00EB5D85">
            <w:pPr>
              <w:jc w:val="center"/>
              <w:rPr>
                <w:rFonts w:ascii="Comic Sans MS" w:hAnsi="Comic Sans MS"/>
                <w:color w:val="FF0000"/>
                <w:sz w:val="22"/>
                <w:szCs w:val="22"/>
              </w:rPr>
            </w:pPr>
            <w:r w:rsidRPr="00D050B8">
              <w:rPr>
                <w:rFonts w:ascii="Comic Sans MS" w:hAnsi="Comic Sans MS"/>
                <w:b/>
              </w:rPr>
              <w:t>Many thanks</w:t>
            </w:r>
          </w:p>
        </w:tc>
      </w:tr>
      <w:tr w:rsidR="00EB5D85" w:rsidTr="00EB5D85">
        <w:trPr>
          <w:trHeight w:val="1239"/>
        </w:trPr>
        <w:tc>
          <w:tcPr>
            <w:tcW w:w="9606" w:type="dxa"/>
            <w:gridSpan w:val="4"/>
          </w:tcPr>
          <w:p w:rsidR="00EB5D85" w:rsidRDefault="00EB5D85" w:rsidP="00EB5D85">
            <w:pPr>
              <w:jc w:val="center"/>
              <w:rPr>
                <w:rFonts w:ascii="Comic Sans MS" w:hAnsi="Comic Sans MS"/>
                <w:b/>
              </w:rPr>
            </w:pPr>
            <w:r>
              <w:rPr>
                <w:rFonts w:ascii="Comic Sans MS" w:hAnsi="Comic Sans MS"/>
                <w:b/>
              </w:rPr>
              <w:t xml:space="preserve">We have noticed that a lot of children are leaving school early, particularly on a Friday afternoon for appointments. In future in order for us to authorise absences we will require a copy of the appointment cards please. </w:t>
            </w:r>
          </w:p>
          <w:p w:rsidR="00EB5D85" w:rsidRPr="00D050B8" w:rsidRDefault="00EB5D85" w:rsidP="00EB5D85">
            <w:pPr>
              <w:rPr>
                <w:rFonts w:ascii="Comic Sans MS" w:hAnsi="Comic Sans MS"/>
                <w:b/>
              </w:rPr>
            </w:pPr>
          </w:p>
        </w:tc>
      </w:tr>
    </w:tbl>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AA1919" w:rsidRDefault="00AA1919" w:rsidP="00176D81">
      <w:pPr>
        <w:jc w:val="center"/>
        <w:rPr>
          <w:rFonts w:ascii="Comic Sans MS" w:hAnsi="Comic Sans MS"/>
        </w:rPr>
      </w:pPr>
    </w:p>
    <w:p w:rsidR="00B941E8" w:rsidRDefault="00B941E8" w:rsidP="00176D81">
      <w:pPr>
        <w:jc w:val="center"/>
        <w:rPr>
          <w:rFonts w:ascii="Comic Sans MS" w:hAnsi="Comic Sans MS"/>
        </w:rPr>
      </w:pPr>
    </w:p>
    <w:p w:rsidR="00D050B8" w:rsidRDefault="00D050B8" w:rsidP="00176D81">
      <w:pPr>
        <w:jc w:val="center"/>
        <w:rPr>
          <w:rFonts w:ascii="Comic Sans MS" w:hAnsi="Comic Sans MS"/>
        </w:rPr>
      </w:pPr>
    </w:p>
    <w:p w:rsidR="00131C8D" w:rsidRDefault="00131C8D" w:rsidP="00176D81">
      <w:pPr>
        <w:jc w:val="center"/>
        <w:rPr>
          <w:rFonts w:ascii="Comic Sans MS" w:hAnsi="Comic Sans MS"/>
        </w:rPr>
      </w:pPr>
    </w:p>
    <w:p w:rsidR="00534EF0" w:rsidRDefault="00534EF0" w:rsidP="00176D81">
      <w:pPr>
        <w:jc w:val="center"/>
        <w:rPr>
          <w:rFonts w:ascii="Comic Sans MS" w:hAnsi="Comic Sans MS"/>
        </w:rPr>
      </w:pPr>
    </w:p>
    <w:tbl>
      <w:tblPr>
        <w:tblW w:w="0" w:type="auto"/>
        <w:tblInd w:w="-3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40"/>
      </w:tblGrid>
      <w:tr w:rsidR="00C5446B" w:rsidRPr="00852F75" w:rsidTr="002738DD">
        <w:trPr>
          <w:trHeight w:val="452"/>
        </w:trPr>
        <w:tc>
          <w:tcPr>
            <w:tcW w:w="9640" w:type="dxa"/>
          </w:tcPr>
          <w:p w:rsidR="002738DD" w:rsidRPr="00C5446B" w:rsidRDefault="00C5446B" w:rsidP="002738DD">
            <w:pPr>
              <w:ind w:right="-21"/>
              <w:jc w:val="center"/>
              <w:rPr>
                <w:rFonts w:ascii="Comic Sans MS" w:hAnsi="Comic Sans MS" w:cs="Comic Sans MS"/>
                <w:b/>
                <w:bCs/>
                <w:noProof/>
                <w:sz w:val="28"/>
                <w:szCs w:val="28"/>
              </w:rPr>
            </w:pPr>
            <w:r w:rsidRPr="002738DD">
              <w:rPr>
                <w:rFonts w:ascii="Comic Sans MS" w:hAnsi="Comic Sans MS" w:cs="Comic Sans MS"/>
                <w:b/>
                <w:bCs/>
                <w:noProof/>
                <w:sz w:val="32"/>
                <w:szCs w:val="32"/>
              </w:rPr>
              <w:t>What’s happening soon</w:t>
            </w:r>
          </w:p>
        </w:tc>
      </w:tr>
      <w:tr w:rsidR="00C5446B" w:rsidRPr="00852F75" w:rsidTr="002738DD">
        <w:trPr>
          <w:trHeight w:val="452"/>
        </w:trPr>
        <w:tc>
          <w:tcPr>
            <w:tcW w:w="9640" w:type="dxa"/>
          </w:tcPr>
          <w:p w:rsidR="00C5446B" w:rsidRPr="00C55465" w:rsidRDefault="005E70F1" w:rsidP="00C5446B">
            <w:pPr>
              <w:ind w:right="207"/>
              <w:rPr>
                <w:rFonts w:ascii="Comic Sans MS" w:hAnsi="Comic Sans MS" w:cs="Comic Sans MS"/>
                <w:b/>
                <w:bCs/>
                <w:noProof/>
                <w:sz w:val="20"/>
                <w:szCs w:val="20"/>
              </w:rPr>
            </w:pPr>
            <w:r>
              <w:rPr>
                <w:rFonts w:ascii="Comic Sans MS" w:hAnsi="Comic Sans MS" w:cs="Comic Sans MS"/>
                <w:b/>
                <w:bCs/>
                <w:noProof/>
                <w:sz w:val="20"/>
                <w:szCs w:val="20"/>
              </w:rPr>
              <w:t xml:space="preserve">First </w:t>
            </w:r>
            <w:r w:rsidR="00C5446B" w:rsidRPr="00C55465">
              <w:rPr>
                <w:rFonts w:ascii="Comic Sans MS" w:hAnsi="Comic Sans MS" w:cs="Comic Sans MS"/>
                <w:b/>
                <w:bCs/>
                <w:noProof/>
                <w:sz w:val="20"/>
                <w:szCs w:val="20"/>
              </w:rPr>
              <w:t>Co</w:t>
            </w:r>
            <w:r w:rsidR="00534EF0">
              <w:rPr>
                <w:rFonts w:ascii="Comic Sans MS" w:hAnsi="Comic Sans MS" w:cs="Comic Sans MS"/>
                <w:b/>
                <w:bCs/>
                <w:noProof/>
                <w:sz w:val="20"/>
                <w:szCs w:val="20"/>
              </w:rPr>
              <w:t>mmunion</w:t>
            </w:r>
          </w:p>
          <w:p w:rsidR="009C64D7" w:rsidRDefault="002801B3" w:rsidP="009C64D7">
            <w:pPr>
              <w:ind w:right="207"/>
              <w:jc w:val="center"/>
              <w:rPr>
                <w:rFonts w:ascii="Comic Sans MS" w:hAnsi="Comic Sans MS" w:cs="Comic Sans MS"/>
                <w:bCs/>
                <w:noProof/>
                <w:sz w:val="20"/>
                <w:szCs w:val="20"/>
              </w:rPr>
            </w:pPr>
            <w:r>
              <w:rPr>
                <w:rFonts w:ascii="Comic Sans MS" w:hAnsi="Comic Sans MS" w:cs="Comic Sans MS"/>
                <w:bCs/>
                <w:noProof/>
                <w:sz w:val="20"/>
                <w:szCs w:val="20"/>
              </w:rPr>
              <w:t xml:space="preserve">We have now taken delivery of the Communion ties and they are available from the </w:t>
            </w:r>
          </w:p>
          <w:p w:rsidR="002801B3" w:rsidRDefault="002801B3" w:rsidP="009C64D7">
            <w:pPr>
              <w:ind w:right="207"/>
              <w:jc w:val="center"/>
              <w:rPr>
                <w:rFonts w:ascii="Comic Sans MS" w:hAnsi="Comic Sans MS" w:cs="Comic Sans MS"/>
                <w:bCs/>
                <w:noProof/>
                <w:sz w:val="20"/>
                <w:szCs w:val="20"/>
              </w:rPr>
            </w:pPr>
            <w:r>
              <w:rPr>
                <w:rFonts w:ascii="Comic Sans MS" w:hAnsi="Comic Sans MS" w:cs="Comic Sans MS"/>
                <w:bCs/>
                <w:noProof/>
                <w:sz w:val="20"/>
                <w:szCs w:val="20"/>
              </w:rPr>
              <w:t>school office at £4.00 each.</w:t>
            </w:r>
          </w:p>
          <w:p w:rsidR="000A668B" w:rsidRPr="002738DD" w:rsidRDefault="002738DD" w:rsidP="00725D17">
            <w:pPr>
              <w:ind w:right="207"/>
              <w:rPr>
                <w:rFonts w:ascii="Comic Sans MS" w:hAnsi="Comic Sans MS" w:cs="Comic Sans MS"/>
                <w:b/>
                <w:bCs/>
                <w:noProof/>
                <w:sz w:val="20"/>
                <w:szCs w:val="20"/>
              </w:rPr>
            </w:pPr>
            <w:r w:rsidRPr="002738DD">
              <w:rPr>
                <w:rFonts w:ascii="Comic Sans MS" w:hAnsi="Comic Sans MS" w:cs="Comic Sans MS"/>
                <w:b/>
                <w:bCs/>
                <w:noProof/>
                <w:sz w:val="20"/>
                <w:szCs w:val="20"/>
              </w:rPr>
              <w:t>NSPCC Speak Out Stay Safe</w:t>
            </w:r>
          </w:p>
          <w:p w:rsidR="002738DD" w:rsidRDefault="002738DD" w:rsidP="002738DD">
            <w:pPr>
              <w:pStyle w:val="NoSpacing"/>
              <w:rPr>
                <w:rFonts w:ascii="Comic Sans MS" w:hAnsi="Comic Sans MS"/>
                <w:sz w:val="20"/>
                <w:szCs w:val="20"/>
                <w:lang w:eastAsia="en-GB"/>
              </w:rPr>
            </w:pPr>
            <w:r w:rsidRPr="00AA1919">
              <w:rPr>
                <w:rFonts w:ascii="Comic Sans MS" w:hAnsi="Comic Sans MS" w:cs="Comic Sans MS"/>
                <w:bCs/>
                <w:noProof/>
                <w:sz w:val="20"/>
                <w:szCs w:val="20"/>
              </w:rPr>
              <w:t xml:space="preserve">We will be working with the NSPCC this year to help children have the knowledge and understanding they need to stay safe from abuse. Representatives from </w:t>
            </w:r>
            <w:r w:rsidR="00F67D95">
              <w:rPr>
                <w:rFonts w:ascii="Comic Sans MS" w:hAnsi="Comic Sans MS" w:cs="Comic Sans MS"/>
                <w:bCs/>
                <w:noProof/>
                <w:sz w:val="20"/>
                <w:szCs w:val="20"/>
              </w:rPr>
              <w:t xml:space="preserve">the </w:t>
            </w:r>
            <w:r w:rsidRPr="00AA1919">
              <w:rPr>
                <w:rFonts w:ascii="Comic Sans MS" w:hAnsi="Comic Sans MS" w:cs="Comic Sans MS"/>
                <w:bCs/>
                <w:noProof/>
                <w:sz w:val="20"/>
                <w:szCs w:val="20"/>
              </w:rPr>
              <w:t xml:space="preserve">NSPCC will be coming into school on </w:t>
            </w:r>
            <w:r w:rsidRPr="00AA1919">
              <w:rPr>
                <w:rFonts w:ascii="Comic Sans MS" w:hAnsi="Comic Sans MS"/>
                <w:sz w:val="20"/>
                <w:szCs w:val="20"/>
                <w:lang w:eastAsia="en-GB"/>
              </w:rPr>
              <w:t>21</w:t>
            </w:r>
            <w:r w:rsidRPr="00AA1919">
              <w:rPr>
                <w:rFonts w:ascii="Comic Sans MS" w:hAnsi="Comic Sans MS"/>
                <w:sz w:val="20"/>
                <w:szCs w:val="20"/>
                <w:vertAlign w:val="superscript"/>
                <w:lang w:eastAsia="en-GB"/>
              </w:rPr>
              <w:t>st</w:t>
            </w:r>
            <w:r w:rsidRPr="00AA1919">
              <w:rPr>
                <w:rFonts w:ascii="Comic Sans MS" w:hAnsi="Comic Sans MS"/>
                <w:sz w:val="20"/>
                <w:szCs w:val="20"/>
                <w:lang w:eastAsia="en-GB"/>
              </w:rPr>
              <w:t xml:space="preserve"> May and will hold an assembly for the children and will then hold workshops for Y5 &amp; Y6 children.</w:t>
            </w:r>
          </w:p>
          <w:p w:rsidR="00B941E8" w:rsidRDefault="003F786A" w:rsidP="00B941E8">
            <w:pPr>
              <w:pStyle w:val="NoSpacing"/>
            </w:pPr>
            <w:r w:rsidRPr="003F786A">
              <w:rPr>
                <w:rFonts w:ascii="Comic Sans MS" w:hAnsi="Comic Sans MS"/>
                <w:b/>
                <w:sz w:val="20"/>
                <w:szCs w:val="20"/>
                <w:lang w:eastAsia="en-GB"/>
              </w:rPr>
              <w:t>Dot Art Competition</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It is with great pleasure that we can now announce Jake from Year 5 has won the opportunity to have his piece of work exhibited at the Liverpool School of Art &amp; Design. </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On Thursday 21st June the overall winners and runners up will be announced at prize giving ceremonies and from Friday 22nd till Saturday 30th June the dot-art Schools Exhibition will take place at the Liverpool School of Art &amp; Design. </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Once again we would like to take this opportunity to say a huge well done to all our fantastic artists in Year 5 for participating. </w:t>
            </w:r>
          </w:p>
          <w:p w:rsidR="00366EB5" w:rsidRPr="008429D8" w:rsidRDefault="008429D8" w:rsidP="002738DD">
            <w:pPr>
              <w:pStyle w:val="NoSpacing"/>
              <w:rPr>
                <w:rFonts w:ascii="Comic Sans MS" w:hAnsi="Comic Sans MS"/>
                <w:b/>
                <w:sz w:val="20"/>
                <w:szCs w:val="20"/>
                <w:lang w:eastAsia="en-GB"/>
              </w:rPr>
            </w:pPr>
            <w:r w:rsidRPr="008429D8">
              <w:rPr>
                <w:rFonts w:ascii="Comic Sans MS" w:hAnsi="Comic Sans MS"/>
                <w:b/>
                <w:sz w:val="20"/>
                <w:szCs w:val="20"/>
                <w:lang w:eastAsia="en-GB"/>
              </w:rPr>
              <w:t>Infant Lunch</w:t>
            </w:r>
          </w:p>
          <w:p w:rsidR="006E6DE5" w:rsidRDefault="008429D8" w:rsidP="002738DD">
            <w:pPr>
              <w:pStyle w:val="NoSpacing"/>
              <w:rPr>
                <w:rFonts w:ascii="Comic Sans MS" w:hAnsi="Comic Sans MS"/>
                <w:sz w:val="20"/>
                <w:szCs w:val="20"/>
                <w:lang w:eastAsia="en-GB"/>
              </w:rPr>
            </w:pPr>
            <w:r>
              <w:rPr>
                <w:rFonts w:ascii="Comic Sans MS" w:hAnsi="Comic Sans MS"/>
                <w:sz w:val="20"/>
                <w:szCs w:val="20"/>
                <w:lang w:eastAsia="en-GB"/>
              </w:rPr>
              <w:t>We have noticed that quite a few of the children are swapping from school lunch to packed lunch on a daily basis. Unfortunately this is not allowed as the kitchen</w:t>
            </w:r>
            <w:r w:rsidR="002801B3">
              <w:rPr>
                <w:rFonts w:ascii="Comic Sans MS" w:hAnsi="Comic Sans MS"/>
                <w:sz w:val="20"/>
                <w:szCs w:val="20"/>
                <w:lang w:eastAsia="en-GB"/>
              </w:rPr>
              <w:t xml:space="preserve"> need to</w:t>
            </w:r>
            <w:r>
              <w:rPr>
                <w:rFonts w:ascii="Comic Sans MS" w:hAnsi="Comic Sans MS"/>
                <w:sz w:val="20"/>
                <w:szCs w:val="20"/>
                <w:lang w:eastAsia="en-GB"/>
              </w:rPr>
              <w:t xml:space="preserve"> </w:t>
            </w:r>
            <w:r w:rsidR="00143303">
              <w:rPr>
                <w:rFonts w:ascii="Comic Sans MS" w:hAnsi="Comic Sans MS"/>
                <w:sz w:val="20"/>
                <w:szCs w:val="20"/>
                <w:lang w:eastAsia="en-GB"/>
              </w:rPr>
              <w:t>order</w:t>
            </w:r>
            <w:r>
              <w:rPr>
                <w:rFonts w:ascii="Comic Sans MS" w:hAnsi="Comic Sans MS"/>
                <w:sz w:val="20"/>
                <w:szCs w:val="20"/>
                <w:lang w:eastAsia="en-GB"/>
              </w:rPr>
              <w:t xml:space="preserve"> food two week</w:t>
            </w:r>
            <w:r w:rsidR="002801B3">
              <w:rPr>
                <w:rFonts w:ascii="Comic Sans MS" w:hAnsi="Comic Sans MS"/>
                <w:sz w:val="20"/>
                <w:szCs w:val="20"/>
                <w:lang w:eastAsia="en-GB"/>
              </w:rPr>
              <w:t>s before to ensure there is enough food for everyone.</w:t>
            </w:r>
          </w:p>
          <w:p w:rsidR="00457095" w:rsidRPr="00457095" w:rsidRDefault="00457095" w:rsidP="002738DD">
            <w:pPr>
              <w:pStyle w:val="NoSpacing"/>
              <w:rPr>
                <w:rFonts w:ascii="Comic Sans MS" w:hAnsi="Comic Sans MS"/>
                <w:b/>
                <w:sz w:val="20"/>
                <w:szCs w:val="20"/>
                <w:lang w:eastAsia="en-GB"/>
              </w:rPr>
            </w:pPr>
            <w:r w:rsidRPr="00457095">
              <w:rPr>
                <w:rFonts w:ascii="Comic Sans MS" w:hAnsi="Comic Sans MS"/>
                <w:b/>
                <w:sz w:val="20"/>
                <w:szCs w:val="20"/>
                <w:lang w:eastAsia="en-GB"/>
              </w:rPr>
              <w:t>Royal Wedding</w:t>
            </w:r>
          </w:p>
          <w:p w:rsidR="00457095" w:rsidRDefault="00457095" w:rsidP="002738DD">
            <w:pPr>
              <w:pStyle w:val="NoSpacing"/>
              <w:rPr>
                <w:rFonts w:ascii="Comic Sans MS" w:hAnsi="Comic Sans MS"/>
                <w:sz w:val="20"/>
                <w:szCs w:val="20"/>
                <w:lang w:eastAsia="en-GB"/>
              </w:rPr>
            </w:pPr>
            <w:r>
              <w:rPr>
                <w:rFonts w:ascii="Comic Sans MS" w:hAnsi="Comic Sans MS"/>
                <w:sz w:val="20"/>
                <w:szCs w:val="20"/>
                <w:lang w:eastAsia="en-GB"/>
              </w:rPr>
              <w:t>As we look forward to the Royal Wedding we will be holding a special party meal on Thursday 17</w:t>
            </w:r>
            <w:r w:rsidRPr="00457095">
              <w:rPr>
                <w:rFonts w:ascii="Comic Sans MS" w:hAnsi="Comic Sans MS"/>
                <w:sz w:val="20"/>
                <w:szCs w:val="20"/>
                <w:vertAlign w:val="superscript"/>
                <w:lang w:eastAsia="en-GB"/>
              </w:rPr>
              <w:t>th</w:t>
            </w:r>
            <w:r>
              <w:rPr>
                <w:rFonts w:ascii="Comic Sans MS" w:hAnsi="Comic Sans MS"/>
                <w:sz w:val="20"/>
                <w:szCs w:val="20"/>
                <w:lang w:eastAsia="en-GB"/>
              </w:rPr>
              <w:t xml:space="preserve"> May. We are hoping the weather will be kind to us and we can come together outside for a </w:t>
            </w:r>
            <w:r w:rsidR="00F37845">
              <w:rPr>
                <w:rFonts w:ascii="Comic Sans MS" w:hAnsi="Comic Sans MS"/>
                <w:sz w:val="20"/>
                <w:szCs w:val="20"/>
                <w:lang w:eastAsia="en-GB"/>
              </w:rPr>
              <w:t xml:space="preserve">lovely </w:t>
            </w:r>
            <w:r>
              <w:rPr>
                <w:rFonts w:ascii="Comic Sans MS" w:hAnsi="Comic Sans MS"/>
                <w:sz w:val="20"/>
                <w:szCs w:val="20"/>
                <w:lang w:eastAsia="en-GB"/>
              </w:rPr>
              <w:t xml:space="preserve">party. A separate letter giving full details </w:t>
            </w:r>
            <w:r w:rsidR="00594ABD">
              <w:rPr>
                <w:rFonts w:ascii="Comic Sans MS" w:hAnsi="Comic Sans MS"/>
                <w:sz w:val="20"/>
                <w:szCs w:val="20"/>
                <w:lang w:eastAsia="en-GB"/>
              </w:rPr>
              <w:t>has been sent home this week.</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Y6</w:t>
            </w:r>
            <w:r>
              <w:rPr>
                <w:rFonts w:ascii="Comic Sans MS" w:hAnsi="Comic Sans MS" w:cs="Arial"/>
                <w:b/>
                <w:sz w:val="20"/>
                <w:szCs w:val="20"/>
              </w:rPr>
              <w:t xml:space="preserve"> SATS</w:t>
            </w:r>
          </w:p>
          <w:p w:rsidR="007015F9" w:rsidRDefault="007416DE" w:rsidP="007416DE">
            <w:pPr>
              <w:ind w:right="207"/>
              <w:rPr>
                <w:rFonts w:ascii="Comic Sans MS" w:hAnsi="Comic Sans MS" w:cs="Arial"/>
                <w:sz w:val="20"/>
                <w:szCs w:val="20"/>
              </w:rPr>
            </w:pPr>
            <w:r w:rsidRPr="007416DE">
              <w:rPr>
                <w:rFonts w:ascii="Comic Sans MS" w:hAnsi="Comic Sans MS" w:cs="Arial"/>
                <w:sz w:val="20"/>
                <w:szCs w:val="20"/>
              </w:rPr>
              <w:t>The children in the Y6 class will be sitting</w:t>
            </w:r>
            <w:r>
              <w:rPr>
                <w:rFonts w:ascii="Comic Sans MS" w:hAnsi="Comic Sans MS" w:cs="Arial"/>
                <w:sz w:val="20"/>
                <w:szCs w:val="20"/>
              </w:rPr>
              <w:t xml:space="preserve"> their SATs examinations </w:t>
            </w:r>
            <w:r w:rsidR="00BD4717">
              <w:rPr>
                <w:rFonts w:ascii="Comic Sans MS" w:hAnsi="Comic Sans MS" w:cs="Arial"/>
                <w:sz w:val="20"/>
                <w:szCs w:val="20"/>
              </w:rPr>
              <w:t>next</w:t>
            </w:r>
            <w:r w:rsidR="00036313">
              <w:rPr>
                <w:rFonts w:ascii="Comic Sans MS" w:hAnsi="Comic Sans MS" w:cs="Arial"/>
                <w:sz w:val="20"/>
                <w:szCs w:val="20"/>
              </w:rPr>
              <w:t xml:space="preserve"> </w:t>
            </w:r>
            <w:r w:rsidR="001220A3">
              <w:rPr>
                <w:rFonts w:ascii="Comic Sans MS" w:hAnsi="Comic Sans MS" w:cs="Arial"/>
                <w:sz w:val="20"/>
                <w:szCs w:val="20"/>
              </w:rPr>
              <w:t>Monday 14</w:t>
            </w:r>
            <w:r>
              <w:rPr>
                <w:rFonts w:ascii="Comic Sans MS" w:hAnsi="Comic Sans MS" w:cs="Arial"/>
                <w:sz w:val="20"/>
                <w:szCs w:val="20"/>
              </w:rPr>
              <w:t>th May until Thursday 17</w:t>
            </w:r>
            <w:r w:rsidRPr="007416DE">
              <w:rPr>
                <w:rFonts w:ascii="Comic Sans MS" w:hAnsi="Comic Sans MS" w:cs="Arial"/>
                <w:sz w:val="20"/>
                <w:szCs w:val="20"/>
              </w:rPr>
              <w:t>th May. Children are invited to a breakfast club each morning from 8am. Siblings are welcome too but please arrive via the Y6 classroom.</w:t>
            </w:r>
            <w:r w:rsidR="00401DF4">
              <w:rPr>
                <w:rFonts w:ascii="Comic Sans MS" w:hAnsi="Comic Sans MS" w:cs="Arial"/>
                <w:sz w:val="20"/>
                <w:szCs w:val="20"/>
              </w:rPr>
              <w:t xml:space="preserve"> We would be grateful if children could arrive promptly for all classes to minimise the noise for the children in Y6.</w:t>
            </w:r>
          </w:p>
          <w:p w:rsidR="004F7838" w:rsidRPr="004F7838" w:rsidRDefault="004F7838" w:rsidP="004F7838">
            <w:pPr>
              <w:ind w:right="207"/>
              <w:rPr>
                <w:rFonts w:ascii="Comic Sans MS" w:hAnsi="Comic Sans MS" w:cs="Arial"/>
                <w:b/>
                <w:sz w:val="20"/>
                <w:szCs w:val="20"/>
              </w:rPr>
            </w:pPr>
            <w:r w:rsidRPr="004F7838">
              <w:rPr>
                <w:rFonts w:ascii="Comic Sans MS" w:hAnsi="Comic Sans MS" w:cs="Arial"/>
                <w:b/>
                <w:sz w:val="20"/>
                <w:szCs w:val="20"/>
              </w:rPr>
              <w:t>Y1 Father’s Day</w:t>
            </w:r>
          </w:p>
          <w:p w:rsidR="004F7838" w:rsidRDefault="004F7838" w:rsidP="004F7838">
            <w:pPr>
              <w:ind w:right="207"/>
              <w:rPr>
                <w:rFonts w:ascii="Comic Sans MS" w:hAnsi="Comic Sans MS" w:cs="Arial"/>
                <w:sz w:val="20"/>
                <w:szCs w:val="20"/>
              </w:rPr>
            </w:pPr>
            <w:r>
              <w:rPr>
                <w:rFonts w:ascii="Comic Sans MS" w:hAnsi="Comic Sans MS" w:cs="Arial"/>
                <w:sz w:val="20"/>
                <w:szCs w:val="20"/>
              </w:rPr>
              <w:t>At the beginning of term we circulated the parental calendar but unfortunately we have had to change the date for the Father’s Day celebration</w:t>
            </w:r>
            <w:r w:rsidR="00F67D95">
              <w:rPr>
                <w:rFonts w:ascii="Comic Sans MS" w:hAnsi="Comic Sans MS" w:cs="Arial"/>
                <w:sz w:val="20"/>
                <w:szCs w:val="20"/>
              </w:rPr>
              <w:t xml:space="preserve"> to</w:t>
            </w:r>
            <w:r>
              <w:rPr>
                <w:rFonts w:ascii="Comic Sans MS" w:hAnsi="Comic Sans MS" w:cs="Arial"/>
                <w:sz w:val="20"/>
                <w:szCs w:val="20"/>
              </w:rPr>
              <w:t xml:space="preserve"> Friday 22</w:t>
            </w:r>
            <w:r w:rsidRPr="004F7838">
              <w:rPr>
                <w:rFonts w:ascii="Comic Sans MS" w:hAnsi="Comic Sans MS" w:cs="Arial"/>
                <w:sz w:val="20"/>
                <w:szCs w:val="20"/>
                <w:vertAlign w:val="superscript"/>
              </w:rPr>
              <w:t>nd</w:t>
            </w:r>
            <w:r>
              <w:rPr>
                <w:rFonts w:ascii="Comic Sans MS" w:hAnsi="Comic Sans MS" w:cs="Arial"/>
                <w:sz w:val="20"/>
                <w:szCs w:val="20"/>
              </w:rPr>
              <w:t xml:space="preserve"> June. We apologise for the change of date.</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Sports Day</w:t>
            </w:r>
          </w:p>
          <w:p w:rsidR="00F37845" w:rsidRDefault="007416DE" w:rsidP="007416DE">
            <w:pPr>
              <w:ind w:right="207"/>
              <w:rPr>
                <w:rFonts w:ascii="Comic Sans MS" w:hAnsi="Comic Sans MS" w:cs="Arial"/>
                <w:sz w:val="20"/>
                <w:szCs w:val="20"/>
              </w:rPr>
            </w:pPr>
            <w:r w:rsidRPr="007416DE">
              <w:rPr>
                <w:rFonts w:ascii="Comic Sans MS" w:hAnsi="Comic Sans MS" w:cs="Arial"/>
                <w:sz w:val="20"/>
                <w:szCs w:val="20"/>
              </w:rPr>
              <w:t>We will be hol</w:t>
            </w:r>
            <w:r>
              <w:rPr>
                <w:rFonts w:ascii="Comic Sans MS" w:hAnsi="Comic Sans MS" w:cs="Arial"/>
                <w:sz w:val="20"/>
                <w:szCs w:val="20"/>
              </w:rPr>
              <w:t>ding our Sports Day on Friday 25</w:t>
            </w:r>
            <w:r w:rsidRPr="007416DE">
              <w:rPr>
                <w:rFonts w:ascii="Comic Sans MS" w:hAnsi="Comic Sans MS" w:cs="Arial"/>
                <w:sz w:val="20"/>
                <w:szCs w:val="20"/>
              </w:rPr>
              <w:t xml:space="preserve">th May. Children in Reception, Y1 and Y2 will take part in their races from 9.15am – 10.30am and children in Y3, Y4, </w:t>
            </w:r>
            <w:proofErr w:type="gramStart"/>
            <w:r w:rsidRPr="007416DE">
              <w:rPr>
                <w:rFonts w:ascii="Comic Sans MS" w:hAnsi="Comic Sans MS" w:cs="Arial"/>
                <w:sz w:val="20"/>
                <w:szCs w:val="20"/>
              </w:rPr>
              <w:t>Y5</w:t>
            </w:r>
            <w:proofErr w:type="gramEnd"/>
            <w:r w:rsidRPr="007416DE">
              <w:rPr>
                <w:rFonts w:ascii="Comic Sans MS" w:hAnsi="Comic Sans MS" w:cs="Arial"/>
                <w:sz w:val="20"/>
                <w:szCs w:val="20"/>
              </w:rPr>
              <w:t xml:space="preserve"> &amp; Y6 will begin their races at 10.45am. All activities will be finished by 12pm. Please note that this activity is dependent on the weather and may be cancelled on the day itself although we will try to give you all as much notice as possible</w:t>
            </w:r>
            <w:r w:rsidR="00BE65A7">
              <w:rPr>
                <w:rFonts w:ascii="Comic Sans MS" w:hAnsi="Comic Sans MS" w:cs="Arial"/>
                <w:sz w:val="20"/>
                <w:szCs w:val="20"/>
              </w:rPr>
              <w:t>.</w:t>
            </w:r>
          </w:p>
          <w:p w:rsidR="009C64D7" w:rsidRPr="009C64D7" w:rsidRDefault="00036313" w:rsidP="007416DE">
            <w:pPr>
              <w:ind w:right="207"/>
              <w:rPr>
                <w:rFonts w:ascii="Comic Sans MS" w:hAnsi="Comic Sans MS" w:cs="Arial"/>
                <w:b/>
                <w:sz w:val="20"/>
                <w:szCs w:val="20"/>
              </w:rPr>
            </w:pPr>
            <w:r>
              <w:rPr>
                <w:rFonts w:ascii="Comic Sans MS" w:hAnsi="Comic Sans MS" w:cs="Arial"/>
                <w:b/>
                <w:sz w:val="20"/>
                <w:szCs w:val="20"/>
              </w:rPr>
              <w:t>Footb</w:t>
            </w:r>
            <w:r w:rsidR="009C64D7" w:rsidRPr="009C64D7">
              <w:rPr>
                <w:rFonts w:ascii="Comic Sans MS" w:hAnsi="Comic Sans MS" w:cs="Arial"/>
                <w:b/>
                <w:sz w:val="20"/>
                <w:szCs w:val="20"/>
              </w:rPr>
              <w:t>alls</w:t>
            </w:r>
          </w:p>
          <w:p w:rsidR="009C64D7" w:rsidRDefault="009C64D7" w:rsidP="007416DE">
            <w:pPr>
              <w:ind w:right="207"/>
              <w:rPr>
                <w:rFonts w:ascii="Comic Sans MS" w:hAnsi="Comic Sans MS" w:cs="Arial"/>
                <w:sz w:val="20"/>
                <w:szCs w:val="20"/>
              </w:rPr>
            </w:pPr>
            <w:r>
              <w:rPr>
                <w:rFonts w:ascii="Comic Sans MS" w:hAnsi="Comic Sans MS" w:cs="Arial"/>
                <w:sz w:val="20"/>
                <w:szCs w:val="20"/>
              </w:rPr>
              <w:t xml:space="preserve">We would kindly ask parents to not allow children to bring balls onto the playground </w:t>
            </w:r>
            <w:r w:rsidR="004A7C62">
              <w:rPr>
                <w:rFonts w:ascii="Comic Sans MS" w:hAnsi="Comic Sans MS" w:cs="Arial"/>
                <w:sz w:val="20"/>
                <w:szCs w:val="20"/>
              </w:rPr>
              <w:t>of</w:t>
            </w:r>
            <w:r>
              <w:rPr>
                <w:rFonts w:ascii="Comic Sans MS" w:hAnsi="Comic Sans MS" w:cs="Arial"/>
                <w:sz w:val="20"/>
                <w:szCs w:val="20"/>
              </w:rPr>
              <w:t xml:space="preserve"> a morning as you wait for the bell. Parents h</w:t>
            </w:r>
            <w:r w:rsidR="004A7C62">
              <w:rPr>
                <w:rFonts w:ascii="Comic Sans MS" w:hAnsi="Comic Sans MS" w:cs="Arial"/>
                <w:sz w:val="20"/>
                <w:szCs w:val="20"/>
              </w:rPr>
              <w:t>ave informed us that they are becoming an issue. Many thanks for your co-operation.</w:t>
            </w:r>
          </w:p>
          <w:p w:rsidR="00E06AB3" w:rsidRDefault="00E06AB3" w:rsidP="007416DE">
            <w:pPr>
              <w:ind w:right="207"/>
              <w:rPr>
                <w:rFonts w:ascii="Comic Sans MS" w:hAnsi="Comic Sans MS" w:cs="Arial"/>
                <w:b/>
                <w:sz w:val="20"/>
                <w:szCs w:val="20"/>
              </w:rPr>
            </w:pPr>
            <w:r w:rsidRPr="00E06AB3">
              <w:rPr>
                <w:rFonts w:ascii="Comic Sans MS" w:hAnsi="Comic Sans MS" w:cs="Arial"/>
                <w:b/>
                <w:sz w:val="20"/>
                <w:szCs w:val="20"/>
              </w:rPr>
              <w:t>Staffing</w:t>
            </w:r>
          </w:p>
          <w:p w:rsidR="00594ABD" w:rsidRDefault="00E06AB3" w:rsidP="007416DE">
            <w:pPr>
              <w:ind w:right="207"/>
              <w:rPr>
                <w:rFonts w:ascii="Comic Sans MS" w:hAnsi="Comic Sans MS" w:cs="Arial"/>
                <w:sz w:val="20"/>
                <w:szCs w:val="20"/>
              </w:rPr>
            </w:pPr>
            <w:r>
              <w:rPr>
                <w:rFonts w:ascii="Comic Sans MS" w:hAnsi="Comic Sans MS" w:cs="Arial"/>
                <w:sz w:val="20"/>
                <w:szCs w:val="20"/>
              </w:rPr>
              <w:t xml:space="preserve">Mrs Coughlin (Midday Supervisor) </w:t>
            </w:r>
            <w:r w:rsidR="00480A49">
              <w:rPr>
                <w:rFonts w:ascii="Comic Sans MS" w:hAnsi="Comic Sans MS" w:cs="Arial"/>
                <w:sz w:val="20"/>
                <w:szCs w:val="20"/>
              </w:rPr>
              <w:t>is</w:t>
            </w:r>
            <w:r w:rsidR="009615C6">
              <w:rPr>
                <w:rFonts w:ascii="Comic Sans MS" w:hAnsi="Comic Sans MS" w:cs="Arial"/>
                <w:sz w:val="20"/>
                <w:szCs w:val="20"/>
              </w:rPr>
              <w:t xml:space="preserve"> leaving us today a</w:t>
            </w:r>
            <w:r>
              <w:rPr>
                <w:rFonts w:ascii="Comic Sans MS" w:hAnsi="Comic Sans MS" w:cs="Arial"/>
                <w:sz w:val="20"/>
                <w:szCs w:val="20"/>
              </w:rPr>
              <w:t xml:space="preserve">fter many years of dedicated service at Holy Family. We wish </w:t>
            </w:r>
            <w:r w:rsidR="00480A49">
              <w:rPr>
                <w:rFonts w:ascii="Comic Sans MS" w:hAnsi="Comic Sans MS" w:cs="Arial"/>
                <w:sz w:val="20"/>
                <w:szCs w:val="20"/>
              </w:rPr>
              <w:t>her</w:t>
            </w:r>
            <w:r>
              <w:rPr>
                <w:rFonts w:ascii="Comic Sans MS" w:hAnsi="Comic Sans MS" w:cs="Arial"/>
                <w:sz w:val="20"/>
                <w:szCs w:val="20"/>
              </w:rPr>
              <w:t xml:space="preserve"> </w:t>
            </w:r>
            <w:proofErr w:type="gramStart"/>
            <w:r>
              <w:rPr>
                <w:rFonts w:ascii="Comic Sans MS" w:hAnsi="Comic Sans MS" w:cs="Arial"/>
                <w:sz w:val="20"/>
                <w:szCs w:val="20"/>
              </w:rPr>
              <w:t>every happiness</w:t>
            </w:r>
            <w:proofErr w:type="gramEnd"/>
            <w:r>
              <w:rPr>
                <w:rFonts w:ascii="Comic Sans MS" w:hAnsi="Comic Sans MS" w:cs="Arial"/>
                <w:sz w:val="20"/>
                <w:szCs w:val="20"/>
              </w:rPr>
              <w:t xml:space="preserve"> and would like to thank </w:t>
            </w:r>
            <w:r w:rsidR="00480A49">
              <w:rPr>
                <w:rFonts w:ascii="Comic Sans MS" w:hAnsi="Comic Sans MS" w:cs="Arial"/>
                <w:sz w:val="20"/>
                <w:szCs w:val="20"/>
              </w:rPr>
              <w:t>her for all she has</w:t>
            </w:r>
            <w:r>
              <w:rPr>
                <w:rFonts w:ascii="Comic Sans MS" w:hAnsi="Comic Sans MS" w:cs="Arial"/>
                <w:sz w:val="20"/>
                <w:szCs w:val="20"/>
              </w:rPr>
              <w:t xml:space="preserve"> done for the children and families of Holy Family School.</w:t>
            </w:r>
          </w:p>
          <w:p w:rsidR="00F668F5" w:rsidRPr="00F668F5" w:rsidRDefault="00F668F5" w:rsidP="007416DE">
            <w:pPr>
              <w:ind w:right="207"/>
              <w:rPr>
                <w:rFonts w:ascii="Comic Sans MS" w:hAnsi="Comic Sans MS" w:cs="Arial"/>
                <w:b/>
                <w:sz w:val="20"/>
                <w:szCs w:val="20"/>
              </w:rPr>
            </w:pPr>
            <w:r w:rsidRPr="00F668F5">
              <w:rPr>
                <w:rFonts w:ascii="Comic Sans MS" w:hAnsi="Comic Sans MS" w:cs="Arial"/>
                <w:b/>
                <w:sz w:val="20"/>
                <w:szCs w:val="20"/>
              </w:rPr>
              <w:t>School Nurse</w:t>
            </w:r>
          </w:p>
          <w:p w:rsidR="00417712" w:rsidRDefault="00417712" w:rsidP="007416DE">
            <w:pPr>
              <w:ind w:right="207"/>
              <w:rPr>
                <w:rFonts w:ascii="Comic Sans MS" w:hAnsi="Comic Sans MS" w:cs="Arial"/>
                <w:sz w:val="20"/>
                <w:szCs w:val="20"/>
              </w:rPr>
            </w:pPr>
            <w:r>
              <w:rPr>
                <w:rFonts w:ascii="Comic Sans MS" w:hAnsi="Comic Sans MS" w:cs="Arial"/>
                <w:sz w:val="20"/>
                <w:szCs w:val="20"/>
              </w:rPr>
              <w:t>On Wednesday 16</w:t>
            </w:r>
            <w:r w:rsidRPr="00417712">
              <w:rPr>
                <w:rFonts w:ascii="Comic Sans MS" w:hAnsi="Comic Sans MS" w:cs="Arial"/>
                <w:sz w:val="20"/>
                <w:szCs w:val="20"/>
                <w:vertAlign w:val="superscript"/>
              </w:rPr>
              <w:t>th</w:t>
            </w:r>
            <w:r>
              <w:rPr>
                <w:rFonts w:ascii="Comic Sans MS" w:hAnsi="Comic Sans MS" w:cs="Arial"/>
                <w:sz w:val="20"/>
                <w:szCs w:val="20"/>
              </w:rPr>
              <w:t xml:space="preserve"> May the school nurse will be </w:t>
            </w:r>
            <w:r w:rsidR="00031D06">
              <w:rPr>
                <w:rFonts w:ascii="Comic Sans MS" w:hAnsi="Comic Sans MS" w:cs="Arial"/>
                <w:sz w:val="20"/>
                <w:szCs w:val="20"/>
              </w:rPr>
              <w:t>coming</w:t>
            </w:r>
            <w:r>
              <w:rPr>
                <w:rFonts w:ascii="Comic Sans MS" w:hAnsi="Comic Sans MS" w:cs="Arial"/>
                <w:sz w:val="20"/>
                <w:szCs w:val="20"/>
              </w:rPr>
              <w:t xml:space="preserve"> to speak to the Reception Class about the importance of washing hands. </w:t>
            </w:r>
          </w:p>
          <w:p w:rsidR="00E06AB3" w:rsidRDefault="00E06AB3" w:rsidP="00401DF4">
            <w:pPr>
              <w:ind w:right="207"/>
              <w:rPr>
                <w:rFonts w:ascii="Comic Sans MS" w:hAnsi="Comic Sans MS" w:cs="Arial"/>
                <w:sz w:val="20"/>
                <w:szCs w:val="20"/>
              </w:rPr>
            </w:pPr>
          </w:p>
          <w:p w:rsidR="00BD4717" w:rsidRDefault="00BD4717" w:rsidP="00401DF4">
            <w:pPr>
              <w:ind w:right="207"/>
              <w:rPr>
                <w:rFonts w:ascii="Comic Sans MS" w:hAnsi="Comic Sans MS" w:cs="Arial"/>
                <w:sz w:val="20"/>
                <w:szCs w:val="20"/>
              </w:rPr>
            </w:pPr>
          </w:p>
          <w:p w:rsidR="00BD4717" w:rsidRDefault="00BD4717" w:rsidP="00401DF4">
            <w:pPr>
              <w:ind w:right="207"/>
              <w:rPr>
                <w:rFonts w:ascii="Comic Sans MS" w:hAnsi="Comic Sans MS" w:cs="Arial"/>
                <w:sz w:val="20"/>
                <w:szCs w:val="20"/>
              </w:rPr>
            </w:pPr>
          </w:p>
          <w:p w:rsidR="00031D06" w:rsidRDefault="00031D06" w:rsidP="00401DF4">
            <w:pPr>
              <w:ind w:right="207"/>
              <w:rPr>
                <w:rFonts w:ascii="Comic Sans MS" w:hAnsi="Comic Sans MS" w:cs="Arial"/>
                <w:sz w:val="20"/>
                <w:szCs w:val="20"/>
              </w:rPr>
            </w:pPr>
            <w:r>
              <w:rPr>
                <w:rFonts w:ascii="Comic Sans MS" w:hAnsi="Comic Sans MS" w:cs="Arial"/>
                <w:sz w:val="20"/>
                <w:szCs w:val="20"/>
              </w:rPr>
              <w:t>On Tuesday 12</w:t>
            </w:r>
            <w:r w:rsidRPr="00031D06">
              <w:rPr>
                <w:rFonts w:ascii="Comic Sans MS" w:hAnsi="Comic Sans MS" w:cs="Arial"/>
                <w:sz w:val="20"/>
                <w:szCs w:val="20"/>
                <w:vertAlign w:val="superscript"/>
              </w:rPr>
              <w:t>th</w:t>
            </w:r>
            <w:r>
              <w:rPr>
                <w:rFonts w:ascii="Comic Sans MS" w:hAnsi="Comic Sans MS" w:cs="Arial"/>
                <w:sz w:val="20"/>
                <w:szCs w:val="20"/>
              </w:rPr>
              <w:t xml:space="preserve"> June the school </w:t>
            </w:r>
            <w:r w:rsidR="00C3028F">
              <w:rPr>
                <w:rFonts w:ascii="Comic Sans MS" w:hAnsi="Comic Sans MS" w:cs="Arial"/>
                <w:sz w:val="20"/>
                <w:szCs w:val="20"/>
              </w:rPr>
              <w:t xml:space="preserve">nurse will be returning </w:t>
            </w:r>
            <w:r>
              <w:rPr>
                <w:rFonts w:ascii="Comic Sans MS" w:hAnsi="Comic Sans MS" w:cs="Arial"/>
                <w:sz w:val="20"/>
                <w:szCs w:val="20"/>
              </w:rPr>
              <w:t>to school</w:t>
            </w:r>
            <w:r w:rsidR="00C3028F">
              <w:rPr>
                <w:rFonts w:ascii="Comic Sans MS" w:hAnsi="Comic Sans MS" w:cs="Arial"/>
                <w:sz w:val="20"/>
                <w:szCs w:val="20"/>
              </w:rPr>
              <w:t xml:space="preserve"> to speak to the Reception Class about Healthy Eating.</w:t>
            </w:r>
          </w:p>
          <w:p w:rsidR="00C3028F" w:rsidRDefault="00C3028F" w:rsidP="00401DF4">
            <w:pPr>
              <w:ind w:right="207"/>
              <w:rPr>
                <w:rFonts w:ascii="Comic Sans MS" w:hAnsi="Comic Sans MS" w:cs="Arial"/>
                <w:b/>
                <w:sz w:val="20"/>
                <w:szCs w:val="20"/>
              </w:rPr>
            </w:pPr>
            <w:r>
              <w:rPr>
                <w:rFonts w:ascii="Comic Sans MS" w:hAnsi="Comic Sans MS" w:cs="Arial"/>
                <w:b/>
                <w:sz w:val="20"/>
                <w:szCs w:val="20"/>
              </w:rPr>
              <w:t>New Reception Meeting</w:t>
            </w:r>
          </w:p>
          <w:p w:rsidR="00BD4717" w:rsidRDefault="00C3028F" w:rsidP="00C3028F">
            <w:pPr>
              <w:ind w:right="207"/>
              <w:rPr>
                <w:rFonts w:ascii="Comic Sans MS" w:hAnsi="Comic Sans MS" w:cs="Arial"/>
                <w:sz w:val="20"/>
                <w:szCs w:val="20"/>
              </w:rPr>
            </w:pPr>
            <w:r>
              <w:rPr>
                <w:rFonts w:ascii="Comic Sans MS" w:hAnsi="Comic Sans MS" w:cs="Arial"/>
                <w:sz w:val="20"/>
                <w:szCs w:val="20"/>
              </w:rPr>
              <w:t>On Wednesday 13</w:t>
            </w:r>
            <w:r w:rsidRPr="00C3028F">
              <w:rPr>
                <w:rFonts w:ascii="Comic Sans MS" w:hAnsi="Comic Sans MS" w:cs="Arial"/>
                <w:sz w:val="20"/>
                <w:szCs w:val="20"/>
                <w:vertAlign w:val="superscript"/>
              </w:rPr>
              <w:t>th</w:t>
            </w:r>
            <w:r>
              <w:rPr>
                <w:rFonts w:ascii="Comic Sans MS" w:hAnsi="Comic Sans MS" w:cs="Arial"/>
                <w:sz w:val="20"/>
                <w:szCs w:val="20"/>
              </w:rPr>
              <w:t xml:space="preserve"> June at 9.15am we will be holding our parent meeting of children who will be joining us in September. We look forward to welcoming you all.</w:t>
            </w:r>
          </w:p>
          <w:p w:rsidR="00C3028F" w:rsidRPr="00534EF0" w:rsidRDefault="00C3028F" w:rsidP="00C3028F">
            <w:pPr>
              <w:ind w:right="207"/>
              <w:rPr>
                <w:rFonts w:ascii="Comic Sans MS" w:hAnsi="Comic Sans MS" w:cs="Arial"/>
                <w:sz w:val="20"/>
                <w:szCs w:val="20"/>
              </w:rPr>
            </w:pPr>
          </w:p>
        </w:tc>
      </w:tr>
      <w:tr w:rsidR="00D81DB1" w:rsidRPr="00852F75" w:rsidTr="002738DD">
        <w:trPr>
          <w:trHeight w:val="452"/>
        </w:trPr>
        <w:tc>
          <w:tcPr>
            <w:tcW w:w="9640" w:type="dxa"/>
          </w:tcPr>
          <w:p w:rsidR="000533B7" w:rsidRDefault="00594ABD" w:rsidP="00D81DB1">
            <w:pPr>
              <w:ind w:right="207"/>
              <w:rPr>
                <w:rFonts w:ascii="Comic Sans MS" w:hAnsi="Comic Sans MS" w:cs="Comic Sans MS"/>
                <w:b/>
                <w:bCs/>
                <w:noProof/>
                <w:color w:val="FF0000"/>
                <w:sz w:val="20"/>
                <w:szCs w:val="20"/>
              </w:rPr>
            </w:pPr>
            <w:r>
              <w:rPr>
                <w:rFonts w:ascii="Comic Sans MS" w:hAnsi="Comic Sans MS" w:cs="Comic Sans MS"/>
                <w:b/>
                <w:bCs/>
                <w:noProof/>
                <w:color w:val="FF0000"/>
                <w:sz w:val="20"/>
                <w:szCs w:val="20"/>
              </w:rPr>
              <w:lastRenderedPageBreak/>
              <w:t>After School Clubs</w:t>
            </w:r>
          </w:p>
          <w:p w:rsidR="000533B7" w:rsidRDefault="000533B7" w:rsidP="001954AC">
            <w:pPr>
              <w:ind w:right="207"/>
              <w:rPr>
                <w:rFonts w:ascii="Comic Sans MS" w:hAnsi="Comic Sans MS" w:cs="Comic Sans MS"/>
                <w:b/>
                <w:bCs/>
                <w:noProof/>
                <w:sz w:val="20"/>
                <w:szCs w:val="20"/>
              </w:rPr>
            </w:pPr>
            <w:r>
              <w:rPr>
                <w:rFonts w:ascii="Comic Sans MS" w:hAnsi="Comic Sans MS" w:cs="Comic Sans MS"/>
                <w:b/>
                <w:bCs/>
                <w:noProof/>
                <w:color w:val="FF0000"/>
                <w:sz w:val="20"/>
                <w:szCs w:val="20"/>
              </w:rPr>
              <w:t xml:space="preserve">If your child attends an after school club and needs to finish earlier than the </w:t>
            </w:r>
            <w:r w:rsidR="001954AC">
              <w:rPr>
                <w:rFonts w:ascii="Comic Sans MS" w:hAnsi="Comic Sans MS" w:cs="Comic Sans MS"/>
                <w:b/>
                <w:bCs/>
                <w:noProof/>
                <w:color w:val="FF0000"/>
                <w:sz w:val="20"/>
                <w:szCs w:val="20"/>
              </w:rPr>
              <w:t xml:space="preserve">finish time of the </w:t>
            </w:r>
            <w:r>
              <w:rPr>
                <w:rFonts w:ascii="Comic Sans MS" w:hAnsi="Comic Sans MS" w:cs="Comic Sans MS"/>
                <w:b/>
                <w:bCs/>
                <w:noProof/>
                <w:color w:val="FF0000"/>
                <w:sz w:val="20"/>
                <w:szCs w:val="20"/>
              </w:rPr>
              <w:t>club</w:t>
            </w:r>
            <w:r w:rsidR="001954AC">
              <w:rPr>
                <w:rFonts w:ascii="Comic Sans MS" w:hAnsi="Comic Sans MS" w:cs="Comic Sans MS"/>
                <w:b/>
                <w:bCs/>
                <w:noProof/>
                <w:color w:val="FF0000"/>
                <w:sz w:val="20"/>
                <w:szCs w:val="20"/>
              </w:rPr>
              <w:t>,</w:t>
            </w:r>
            <w:r>
              <w:rPr>
                <w:rFonts w:ascii="Comic Sans MS" w:hAnsi="Comic Sans MS" w:cs="Comic Sans MS"/>
                <w:b/>
                <w:bCs/>
                <w:noProof/>
                <w:color w:val="FF0000"/>
                <w:sz w:val="20"/>
                <w:szCs w:val="20"/>
              </w:rPr>
              <w:t xml:space="preserve"> we would be grateful if you could come to the office to ask for your child. We have noticed</w:t>
            </w:r>
            <w:r w:rsidR="001954AC">
              <w:rPr>
                <w:rFonts w:ascii="Comic Sans MS" w:hAnsi="Comic Sans MS" w:cs="Comic Sans MS"/>
                <w:b/>
                <w:bCs/>
                <w:noProof/>
                <w:color w:val="FF0000"/>
                <w:sz w:val="20"/>
                <w:szCs w:val="20"/>
              </w:rPr>
              <w:t xml:space="preserve"> that some parents are knocking at doors and as staff are supervising the children they are unable to answer the door.</w:t>
            </w:r>
          </w:p>
        </w:tc>
      </w:tr>
    </w:tbl>
    <w:p w:rsidR="008D3A74" w:rsidRDefault="008D3A74" w:rsidP="007C5AAC">
      <w:pPr>
        <w:pStyle w:val="unknownstyle"/>
        <w:rPr>
          <w:rFonts w:ascii="Comic Sans MS" w:hAnsi="Comic Sans MS" w:cs="Microsoft Sans Serif"/>
          <w:b/>
          <w:bCs/>
          <w:color w:val="auto"/>
          <w:sz w:val="36"/>
          <w:szCs w:val="36"/>
          <w:u w:val="none"/>
        </w:rPr>
      </w:pPr>
    </w:p>
    <w:tbl>
      <w:tblPr>
        <w:tblStyle w:val="TableGrid"/>
        <w:tblpPr w:leftFromText="180" w:rightFromText="180" w:vertAnchor="text" w:horzAnchor="margin" w:tblpXSpec="center" w:tblpY="206"/>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464"/>
      </w:tblGrid>
      <w:tr w:rsidR="007C5AAC" w:rsidRPr="00BF58F7" w:rsidTr="00D81DB1">
        <w:tc>
          <w:tcPr>
            <w:tcW w:w="9464" w:type="dxa"/>
          </w:tcPr>
          <w:p w:rsidR="007C5AAC" w:rsidRPr="00BF58F7" w:rsidRDefault="007C5AAC" w:rsidP="007C5AAC">
            <w:pPr>
              <w:pStyle w:val="unknownstyle"/>
              <w:jc w:val="center"/>
              <w:rPr>
                <w:rFonts w:ascii="Comic Sans MS" w:hAnsi="Comic Sans MS" w:cs="Microsoft Sans Serif"/>
                <w:b/>
                <w:bCs/>
                <w:color w:val="auto"/>
                <w:sz w:val="36"/>
                <w:szCs w:val="36"/>
                <w:u w:val="none"/>
              </w:rPr>
            </w:pPr>
            <w:r w:rsidRPr="00BF58F7">
              <w:rPr>
                <w:rFonts w:ascii="Comic Sans MS" w:hAnsi="Comic Sans MS" w:cs="Microsoft Sans Serif"/>
                <w:b/>
                <w:bCs/>
                <w:color w:val="auto"/>
                <w:sz w:val="36"/>
                <w:szCs w:val="36"/>
                <w:u w:val="none"/>
              </w:rPr>
              <w:t>PTFA</w:t>
            </w:r>
          </w:p>
        </w:tc>
      </w:tr>
      <w:tr w:rsidR="007C5AAC" w:rsidRPr="00BF58F7" w:rsidTr="00D81DB1">
        <w:tc>
          <w:tcPr>
            <w:tcW w:w="9464" w:type="dxa"/>
          </w:tcPr>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Thank you to everyone who supported us last term and helped us to increase the PTFA funds.</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This year we will be holding Family Fun Night on Friday 6th July at 6pm.</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 xml:space="preserve">We have lots of ideas for stall and prizes and as always we will need your support to make this a success.  </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We will send weekly reminders of what will be collected each Friday.</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The following dates have been set aside to generate prizes and gifts for the Family Fun Night:</w:t>
            </w:r>
          </w:p>
          <w:p w:rsidR="007C5AAC" w:rsidRPr="006E2AF4" w:rsidRDefault="007C5AAC" w:rsidP="007C5AAC">
            <w:pPr>
              <w:pStyle w:val="unknownstyle"/>
              <w:rPr>
                <w:b/>
                <w:sz w:val="22"/>
                <w:szCs w:val="22"/>
              </w:rPr>
            </w:pPr>
            <w:r w:rsidRPr="006E2AF4">
              <w:rPr>
                <w:rFonts w:ascii="Comic Sans MS" w:hAnsi="Comic Sans MS" w:cs="Microsoft Sans Serif"/>
                <w:b/>
                <w:bCs/>
                <w:color w:val="auto"/>
                <w:sz w:val="22"/>
                <w:szCs w:val="22"/>
                <w:u w:val="none"/>
              </w:rPr>
              <w:t>18th May – non alcoholic bottles</w:t>
            </w:r>
            <w:r w:rsidRPr="006E2AF4">
              <w:rPr>
                <w:b/>
                <w:sz w:val="22"/>
                <w:szCs w:val="22"/>
              </w:rPr>
              <w:t xml:space="preserve"> </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036313" w:rsidP="007C5AAC">
            <w:pPr>
              <w:pStyle w:val="unknownstyle"/>
              <w:rPr>
                <w:rFonts w:ascii="Comic Sans MS" w:hAnsi="Comic Sans MS" w:cs="Microsoft Sans Serif"/>
                <w:bCs/>
                <w:color w:val="auto"/>
                <w:sz w:val="22"/>
                <w:szCs w:val="22"/>
                <w:u w:val="none"/>
              </w:rPr>
            </w:pPr>
            <w:r>
              <w:rPr>
                <w:rFonts w:ascii="Comic Sans MS" w:hAnsi="Comic Sans MS" w:cs="Microsoft Sans Serif"/>
                <w:b/>
                <w:bCs/>
                <w:color w:val="auto"/>
                <w:sz w:val="22"/>
                <w:szCs w:val="22"/>
                <w:u w:val="none"/>
              </w:rPr>
              <w:t>25th May (S</w:t>
            </w:r>
            <w:r w:rsidR="007C5AAC" w:rsidRPr="006E2AF4">
              <w:rPr>
                <w:rFonts w:ascii="Comic Sans MS" w:hAnsi="Comic Sans MS" w:cs="Microsoft Sans Serif"/>
                <w:b/>
                <w:bCs/>
                <w:color w:val="auto"/>
                <w:sz w:val="22"/>
                <w:szCs w:val="22"/>
                <w:u w:val="none"/>
              </w:rPr>
              <w:t xml:space="preserve">ports </w:t>
            </w:r>
            <w:r>
              <w:rPr>
                <w:rFonts w:ascii="Comic Sans MS" w:hAnsi="Comic Sans MS" w:cs="Microsoft Sans Serif"/>
                <w:b/>
                <w:bCs/>
                <w:color w:val="auto"/>
                <w:sz w:val="22"/>
                <w:szCs w:val="22"/>
                <w:u w:val="none"/>
              </w:rPr>
              <w:t>D</w:t>
            </w:r>
            <w:r w:rsidR="007C5AAC" w:rsidRPr="006E2AF4">
              <w:rPr>
                <w:rFonts w:ascii="Comic Sans MS" w:hAnsi="Comic Sans MS" w:cs="Microsoft Sans Serif"/>
                <w:b/>
                <w:bCs/>
                <w:color w:val="auto"/>
                <w:sz w:val="22"/>
                <w:szCs w:val="22"/>
                <w:u w:val="none"/>
              </w:rPr>
              <w:t>ay) – boxed cakes</w:t>
            </w:r>
            <w:r w:rsidR="00D81DB1">
              <w:rPr>
                <w:rFonts w:ascii="Comic Sans MS" w:hAnsi="Comic Sans MS" w:cs="Microsoft Sans Serif"/>
                <w:b/>
                <w:bCs/>
                <w:color w:val="auto"/>
                <w:sz w:val="22"/>
                <w:szCs w:val="22"/>
                <w:u w:val="none"/>
              </w:rPr>
              <w:t xml:space="preserve"> -</w:t>
            </w:r>
            <w:r w:rsidR="007C5AAC" w:rsidRPr="006E2AF4">
              <w:rPr>
                <w:rFonts w:ascii="Comic Sans MS" w:hAnsi="Comic Sans MS" w:cs="Microsoft Sans Serif"/>
                <w:bCs/>
                <w:color w:val="auto"/>
                <w:sz w:val="22"/>
                <w:szCs w:val="22"/>
                <w:u w:val="none"/>
              </w:rPr>
              <w:t>Children to wear trainers to school day.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15th June – teddies</w:t>
            </w:r>
            <w:r w:rsidRPr="006E2AF4">
              <w:rPr>
                <w:rFonts w:ascii="Comic Sans MS" w:hAnsi="Comic Sans MS" w:cs="Microsoft Sans Serif"/>
                <w:bCs/>
                <w:color w:val="auto"/>
                <w:sz w:val="22"/>
                <w:szCs w:val="22"/>
                <w:u w:val="none"/>
              </w:rPr>
              <w:t xml:space="preserve"> (Teddy, raffle to be drawn in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22</w:t>
            </w:r>
            <w:r w:rsidRPr="006E2AF4">
              <w:rPr>
                <w:rFonts w:ascii="Comic Sans MS" w:hAnsi="Comic Sans MS" w:cs="Microsoft Sans Serif"/>
                <w:b/>
                <w:bCs/>
                <w:color w:val="auto"/>
                <w:sz w:val="22"/>
                <w:szCs w:val="22"/>
                <w:u w:val="none"/>
                <w:vertAlign w:val="superscript"/>
              </w:rPr>
              <w:t>nd</w:t>
            </w:r>
            <w:r w:rsidRPr="006E2AF4">
              <w:rPr>
                <w:rFonts w:ascii="Comic Sans MS" w:hAnsi="Comic Sans MS" w:cs="Microsoft Sans Serif"/>
                <w:b/>
                <w:bCs/>
                <w:color w:val="auto"/>
                <w:sz w:val="22"/>
                <w:szCs w:val="22"/>
                <w:u w:val="none"/>
              </w:rPr>
              <w:t xml:space="preserve"> June – </w:t>
            </w:r>
            <w:r w:rsidRPr="006E2AF4">
              <w:rPr>
                <w:rFonts w:ascii="Comic Sans MS" w:hAnsi="Comic Sans MS" w:cs="Microsoft Sans Serif"/>
                <w:bCs/>
                <w:color w:val="auto"/>
                <w:sz w:val="22"/>
                <w:szCs w:val="22"/>
                <w:u w:val="none"/>
              </w:rPr>
              <w:t xml:space="preserve"> </w:t>
            </w:r>
            <w:r w:rsidRPr="006E2AF4">
              <w:rPr>
                <w:rFonts w:ascii="Comic Sans MS" w:hAnsi="Comic Sans MS" w:cs="Microsoft Sans Serif"/>
                <w:b/>
                <w:bCs/>
                <w:color w:val="auto"/>
                <w:sz w:val="22"/>
                <w:szCs w:val="22"/>
                <w:u w:val="none"/>
              </w:rPr>
              <w:t>chocolate</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29th June – alcoholic bottles</w:t>
            </w:r>
            <w:r w:rsidRPr="006E2AF4">
              <w:rPr>
                <w:rFonts w:ascii="Comic Sans MS" w:hAnsi="Comic Sans MS" w:cs="Microsoft Sans Serif"/>
                <w:bCs/>
                <w:color w:val="auto"/>
                <w:sz w:val="22"/>
                <w:szCs w:val="22"/>
                <w:u w:val="none"/>
              </w:rPr>
              <w:t xml:space="preserve"> </w:t>
            </w:r>
            <w:r w:rsidR="00D81DB1">
              <w:rPr>
                <w:rFonts w:ascii="Comic Sans MS" w:hAnsi="Comic Sans MS" w:cs="Microsoft Sans Serif"/>
                <w:bCs/>
                <w:color w:val="auto"/>
                <w:sz w:val="22"/>
                <w:szCs w:val="22"/>
                <w:u w:val="none"/>
              </w:rPr>
              <w:t xml:space="preserve">- </w:t>
            </w:r>
            <w:r w:rsidRPr="006E2AF4">
              <w:rPr>
                <w:rFonts w:ascii="Comic Sans MS" w:hAnsi="Comic Sans MS" w:cs="Microsoft Sans Serif"/>
                <w:bCs/>
                <w:color w:val="auto"/>
                <w:sz w:val="22"/>
                <w:szCs w:val="22"/>
                <w:u w:val="none"/>
              </w:rPr>
              <w:t>Own clothes day</w:t>
            </w:r>
          </w:p>
          <w:p w:rsidR="006E2AF4" w:rsidRDefault="007C5AAC" w:rsidP="00D81DB1">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6th July</w:t>
            </w:r>
            <w:r w:rsidRPr="006E2AF4">
              <w:rPr>
                <w:rFonts w:ascii="Comic Sans MS" w:hAnsi="Comic Sans MS" w:cs="Microsoft Sans Serif"/>
                <w:bCs/>
                <w:color w:val="auto"/>
                <w:sz w:val="22"/>
                <w:szCs w:val="22"/>
                <w:u w:val="none"/>
              </w:rPr>
              <w:t xml:space="preserve"> – </w:t>
            </w:r>
            <w:r w:rsidRPr="006E2AF4">
              <w:rPr>
                <w:rFonts w:ascii="Comic Sans MS" w:hAnsi="Comic Sans MS" w:cs="Microsoft Sans Serif"/>
                <w:b/>
                <w:bCs/>
                <w:color w:val="auto"/>
                <w:sz w:val="22"/>
                <w:szCs w:val="22"/>
                <w:u w:val="none"/>
              </w:rPr>
              <w:t>home-made cakes</w:t>
            </w:r>
            <w:r w:rsidRPr="006E2AF4">
              <w:rPr>
                <w:rFonts w:ascii="Comic Sans MS" w:hAnsi="Comic Sans MS" w:cs="Microsoft Sans Serif"/>
                <w:bCs/>
                <w:color w:val="auto"/>
                <w:sz w:val="22"/>
                <w:szCs w:val="22"/>
                <w:u w:val="none"/>
              </w:rPr>
              <w:t xml:space="preserve"> – HF Bake-off </w:t>
            </w:r>
            <w:r w:rsidR="00D81DB1">
              <w:rPr>
                <w:rFonts w:ascii="Comic Sans MS" w:hAnsi="Comic Sans MS" w:cs="Microsoft Sans Serif"/>
                <w:bCs/>
                <w:color w:val="auto"/>
                <w:sz w:val="22"/>
                <w:szCs w:val="22"/>
                <w:u w:val="none"/>
              </w:rPr>
              <w:t xml:space="preserve">- </w:t>
            </w: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BF58F7" w:rsidRDefault="007C5AAC" w:rsidP="00D81DB1">
            <w:pPr>
              <w:pStyle w:val="unknownstyle"/>
              <w:jc w:val="center"/>
              <w:rPr>
                <w:rFonts w:ascii="Comic Sans MS" w:hAnsi="Comic Sans MS" w:cs="Microsoft Sans Serif"/>
                <w:bCs/>
                <w:color w:val="auto"/>
                <w:sz w:val="24"/>
                <w:szCs w:val="24"/>
                <w:u w:val="none"/>
              </w:rPr>
            </w:pPr>
            <w:r w:rsidRPr="006E2AF4">
              <w:rPr>
                <w:rFonts w:ascii="Comic Sans MS" w:hAnsi="Comic Sans MS" w:cs="Microsoft Sans Serif"/>
                <w:bCs/>
                <w:color w:val="auto"/>
                <w:sz w:val="22"/>
                <w:szCs w:val="22"/>
                <w:u w:val="none"/>
              </w:rPr>
              <w:t xml:space="preserve">Donations of unwanted gifts, toys and books are welcome at any time. </w:t>
            </w:r>
          </w:p>
        </w:tc>
      </w:tr>
    </w:tbl>
    <w:p w:rsidR="008D3A74" w:rsidRDefault="008D3A74" w:rsidP="00F16486">
      <w:pPr>
        <w:pStyle w:val="unknownstyle"/>
        <w:jc w:val="center"/>
        <w:rPr>
          <w:rFonts w:ascii="Comic Sans MS" w:hAnsi="Comic Sans MS" w:cs="Microsoft Sans Serif"/>
          <w:b/>
          <w:bCs/>
          <w:color w:val="auto"/>
          <w:sz w:val="36"/>
          <w:szCs w:val="36"/>
          <w:u w:val="none"/>
        </w:rPr>
      </w:pPr>
    </w:p>
    <w:p w:rsidR="00D81DB1" w:rsidRDefault="00D81DB1" w:rsidP="00F16486">
      <w:pPr>
        <w:pStyle w:val="unknownstyle"/>
        <w:jc w:val="center"/>
        <w:rPr>
          <w:rFonts w:ascii="Comic Sans MS" w:hAnsi="Comic Sans MS" w:cs="Microsoft Sans Serif"/>
          <w:b/>
          <w:bCs/>
          <w:color w:val="auto"/>
          <w:sz w:val="36"/>
          <w:szCs w:val="36"/>
          <w:u w:val="none"/>
        </w:rPr>
      </w:pPr>
    </w:p>
    <w:p w:rsidR="00B563B5" w:rsidRDefault="00B563B5" w:rsidP="00A7521C">
      <w:pPr>
        <w:pStyle w:val="unknownstyle"/>
        <w:rPr>
          <w:rFonts w:ascii="Comic Sans MS" w:hAnsi="Comic Sans MS" w:cs="Comic Sans MS"/>
          <w:bCs/>
          <w:noProof/>
          <w:color w:val="auto"/>
          <w:sz w:val="22"/>
          <w:szCs w:val="22"/>
          <w:u w:val="none"/>
        </w:rPr>
      </w:pPr>
    </w:p>
    <w:p w:rsidR="00B563B5" w:rsidRDefault="00B563B5" w:rsidP="00A7521C">
      <w:pPr>
        <w:pStyle w:val="unknownstyle"/>
        <w:rPr>
          <w:rFonts w:ascii="Comic Sans MS" w:hAnsi="Comic Sans MS" w:cs="Comic Sans MS"/>
          <w:bCs/>
          <w:noProof/>
          <w:color w:val="auto"/>
          <w:sz w:val="22"/>
          <w:szCs w:val="22"/>
          <w:u w:val="none"/>
        </w:rPr>
      </w:pPr>
    </w:p>
    <w:p w:rsidR="00480A49" w:rsidRDefault="00480A49"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534" w:tblpY="-15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5843"/>
      </w:tblGrid>
      <w:tr w:rsidR="002801B3" w:rsidTr="00C3028F">
        <w:trPr>
          <w:trHeight w:val="57"/>
        </w:trPr>
        <w:tc>
          <w:tcPr>
            <w:tcW w:w="8330" w:type="dxa"/>
            <w:gridSpan w:val="2"/>
          </w:tcPr>
          <w:p w:rsidR="002801B3" w:rsidRDefault="002801B3" w:rsidP="002801B3">
            <w:pPr>
              <w:pStyle w:val="unknownstyle"/>
              <w:ind w:left="426"/>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457095" w:rsidTr="00C3028F">
        <w:trPr>
          <w:trHeight w:val="367"/>
        </w:trPr>
        <w:tc>
          <w:tcPr>
            <w:tcW w:w="8330" w:type="dxa"/>
            <w:gridSpan w:val="2"/>
          </w:tcPr>
          <w:p w:rsidR="00457095" w:rsidRPr="00F32100" w:rsidRDefault="00457095" w:rsidP="002801B3">
            <w:pPr>
              <w:pStyle w:val="unknownstyle"/>
              <w:rPr>
                <w:rFonts w:ascii="Comic Sans MS" w:hAnsi="Comic Sans MS" w:cs="Comic Sans MS"/>
                <w:bCs/>
                <w:noProof/>
                <w:color w:val="auto"/>
                <w:sz w:val="24"/>
                <w:szCs w:val="24"/>
                <w:u w:val="none"/>
              </w:rPr>
            </w:pPr>
            <w:r w:rsidRPr="00C87654">
              <w:rPr>
                <w:rFonts w:ascii="Comic Sans MS" w:hAnsi="Comic Sans MS" w:cs="Comic Sans MS"/>
                <w:b/>
                <w:bCs/>
                <w:noProof/>
                <w:color w:val="auto"/>
                <w:sz w:val="28"/>
                <w:szCs w:val="28"/>
                <w:u w:val="none"/>
              </w:rPr>
              <w:t>May</w:t>
            </w:r>
          </w:p>
        </w:tc>
      </w:tr>
      <w:tr w:rsidR="00BE0B86" w:rsidTr="00C3028F">
        <w:trPr>
          <w:trHeight w:val="367"/>
        </w:trPr>
        <w:tc>
          <w:tcPr>
            <w:tcW w:w="8330" w:type="dxa"/>
            <w:gridSpan w:val="2"/>
          </w:tcPr>
          <w:p w:rsidR="00BD4717" w:rsidRDefault="00BE0B86" w:rsidP="00BD4717">
            <w:pPr>
              <w:pStyle w:val="unknownstyle"/>
              <w:jc w:val="center"/>
              <w:rPr>
                <w:rFonts w:ascii="Comic Sans MS" w:hAnsi="Comic Sans MS" w:cs="Comic Sans MS"/>
                <w:bCs/>
                <w:noProof/>
                <w:color w:val="auto"/>
                <w:sz w:val="24"/>
                <w:szCs w:val="24"/>
                <w:u w:val="none"/>
              </w:rPr>
            </w:pPr>
            <w:r w:rsidRPr="00BE0B86">
              <w:rPr>
                <w:rFonts w:ascii="Comic Sans MS" w:hAnsi="Comic Sans MS" w:cs="Comic Sans MS"/>
                <w:bCs/>
                <w:noProof/>
                <w:color w:val="auto"/>
                <w:sz w:val="24"/>
                <w:szCs w:val="24"/>
                <w:u w:val="none"/>
              </w:rPr>
              <w:t>Throughout May</w:t>
            </w:r>
            <w:r w:rsidR="00885C47">
              <w:rPr>
                <w:rFonts w:ascii="Comic Sans MS" w:hAnsi="Comic Sans MS" w:cs="Comic Sans MS"/>
                <w:bCs/>
                <w:noProof/>
                <w:color w:val="auto"/>
                <w:sz w:val="24"/>
                <w:szCs w:val="24"/>
                <w:u w:val="none"/>
              </w:rPr>
              <w:t xml:space="preserve"> children in Y2 will be </w:t>
            </w:r>
            <w:r w:rsidR="00F628EF">
              <w:rPr>
                <w:rFonts w:ascii="Comic Sans MS" w:hAnsi="Comic Sans MS" w:cs="Comic Sans MS"/>
                <w:bCs/>
                <w:noProof/>
                <w:color w:val="auto"/>
                <w:sz w:val="24"/>
                <w:szCs w:val="24"/>
                <w:u w:val="none"/>
              </w:rPr>
              <w:t>participating in Key Stage One tests</w:t>
            </w:r>
            <w:r w:rsidR="00885C47">
              <w:rPr>
                <w:rFonts w:ascii="Comic Sans MS" w:hAnsi="Comic Sans MS" w:cs="Comic Sans MS"/>
                <w:bCs/>
                <w:noProof/>
                <w:color w:val="auto"/>
                <w:sz w:val="24"/>
                <w:szCs w:val="24"/>
                <w:u w:val="none"/>
              </w:rPr>
              <w:t xml:space="preserve">. We would be grateful if any appointments or time away from school </w:t>
            </w:r>
          </w:p>
          <w:p w:rsidR="00BE0B86" w:rsidRDefault="00885C47" w:rsidP="00BD4717">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could be kept to a minimum.</w:t>
            </w:r>
          </w:p>
          <w:p w:rsidR="00885C47" w:rsidRPr="00C87654" w:rsidRDefault="00885C47" w:rsidP="00BD4717">
            <w:pPr>
              <w:pStyle w:val="unknownstyle"/>
              <w:jc w:val="center"/>
              <w:rPr>
                <w:rFonts w:ascii="Comic Sans MS" w:hAnsi="Comic Sans MS" w:cs="Comic Sans MS"/>
                <w:b/>
                <w:bCs/>
                <w:noProof/>
                <w:color w:val="auto"/>
                <w:sz w:val="28"/>
                <w:szCs w:val="28"/>
                <w:u w:val="none"/>
              </w:rPr>
            </w:pPr>
            <w:r>
              <w:rPr>
                <w:rFonts w:ascii="Comic Sans MS" w:hAnsi="Comic Sans MS" w:cs="Comic Sans MS"/>
                <w:bCs/>
                <w:noProof/>
                <w:color w:val="auto"/>
                <w:sz w:val="24"/>
                <w:szCs w:val="24"/>
                <w:u w:val="none"/>
              </w:rPr>
              <w:t>We thank you for your co-operation.</w:t>
            </w:r>
          </w:p>
        </w:tc>
      </w:tr>
      <w:tr w:rsidR="00C87654" w:rsidTr="00C3028F">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W/C 14</w:t>
            </w:r>
            <w:r w:rsidRPr="00C87654">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843" w:type="dxa"/>
          </w:tcPr>
          <w:p w:rsidR="00C87654" w:rsidRPr="00F32100"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KS2 SATs</w:t>
            </w:r>
          </w:p>
        </w:tc>
      </w:tr>
      <w:tr w:rsidR="00C906B6" w:rsidTr="00C3028F">
        <w:trPr>
          <w:trHeight w:val="367"/>
        </w:trPr>
        <w:tc>
          <w:tcPr>
            <w:tcW w:w="2487" w:type="dxa"/>
          </w:tcPr>
          <w:p w:rsidR="00C906B6"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16th</w:t>
            </w:r>
          </w:p>
        </w:tc>
        <w:tc>
          <w:tcPr>
            <w:tcW w:w="5843" w:type="dxa"/>
          </w:tcPr>
          <w:p w:rsidR="00C906B6"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to speak to Reception re hand washing</w:t>
            </w:r>
          </w:p>
        </w:tc>
      </w:tr>
      <w:tr w:rsidR="00C87654" w:rsidTr="00C3028F">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17</w:t>
            </w:r>
            <w:r w:rsidRPr="00C87654">
              <w:rPr>
                <w:rFonts w:ascii="Comic Sans MS" w:hAnsi="Comic Sans MS" w:cs="Comic Sans MS"/>
                <w:bCs/>
                <w:noProof/>
                <w:color w:val="auto"/>
                <w:sz w:val="24"/>
                <w:szCs w:val="24"/>
                <w:u w:val="none"/>
                <w:vertAlign w:val="superscript"/>
              </w:rPr>
              <w:t>th</w:t>
            </w:r>
          </w:p>
        </w:tc>
        <w:tc>
          <w:tcPr>
            <w:tcW w:w="5843"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Adoration of the Blessed Sacrament @ 2.30pm</w:t>
            </w:r>
          </w:p>
        </w:tc>
      </w:tr>
      <w:tr w:rsidR="00C87654" w:rsidTr="00C3028F">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17</w:t>
            </w:r>
            <w:r w:rsidRPr="00C87654">
              <w:rPr>
                <w:rFonts w:ascii="Comic Sans MS" w:hAnsi="Comic Sans MS" w:cs="Comic Sans MS"/>
                <w:bCs/>
                <w:noProof/>
                <w:color w:val="auto"/>
                <w:sz w:val="24"/>
                <w:szCs w:val="24"/>
                <w:u w:val="none"/>
                <w:vertAlign w:val="superscript"/>
              </w:rPr>
              <w:t>th</w:t>
            </w:r>
          </w:p>
        </w:tc>
        <w:tc>
          <w:tcPr>
            <w:tcW w:w="5843"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Party Meal for the Royal Wedding - £1.00</w:t>
            </w:r>
          </w:p>
        </w:tc>
      </w:tr>
      <w:tr w:rsidR="00C87654" w:rsidTr="00C3028F">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19</w:t>
            </w:r>
            <w:r w:rsidRPr="00C87654">
              <w:rPr>
                <w:rFonts w:ascii="Comic Sans MS" w:hAnsi="Comic Sans MS" w:cs="Comic Sans MS"/>
                <w:bCs/>
                <w:noProof/>
                <w:color w:val="auto"/>
                <w:sz w:val="24"/>
                <w:szCs w:val="24"/>
                <w:u w:val="none"/>
                <w:vertAlign w:val="superscript"/>
              </w:rPr>
              <w:t>th</w:t>
            </w:r>
          </w:p>
        </w:tc>
        <w:tc>
          <w:tcPr>
            <w:tcW w:w="5843"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Holy Communions</w:t>
            </w:r>
          </w:p>
        </w:tc>
      </w:tr>
      <w:tr w:rsidR="00457095" w:rsidTr="00C3028F">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5843"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am</w:t>
            </w:r>
          </w:p>
        </w:tc>
      </w:tr>
      <w:tr w:rsidR="00457095" w:rsidTr="00C3028F">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5843"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457095" w:rsidTr="00C3028F">
        <w:trPr>
          <w:trHeight w:val="367"/>
        </w:trPr>
        <w:tc>
          <w:tcPr>
            <w:tcW w:w="8330" w:type="dxa"/>
            <w:gridSpan w:val="2"/>
          </w:tcPr>
          <w:p w:rsidR="00457095" w:rsidRPr="00457095" w:rsidRDefault="00457095" w:rsidP="00457095">
            <w:pPr>
              <w:pStyle w:val="unknownstyle"/>
              <w:rPr>
                <w:rFonts w:ascii="Comic Sans MS" w:hAnsi="Comic Sans MS" w:cs="Comic Sans MS"/>
                <w:b/>
                <w:bCs/>
                <w:noProof/>
                <w:color w:val="auto"/>
                <w:sz w:val="28"/>
                <w:szCs w:val="28"/>
                <w:u w:val="none"/>
              </w:rPr>
            </w:pPr>
            <w:r w:rsidRPr="00457095">
              <w:rPr>
                <w:rFonts w:ascii="Comic Sans MS" w:hAnsi="Comic Sans MS" w:cs="Comic Sans MS"/>
                <w:b/>
                <w:bCs/>
                <w:noProof/>
                <w:color w:val="auto"/>
                <w:sz w:val="28"/>
                <w:szCs w:val="28"/>
                <w:u w:val="none"/>
              </w:rPr>
              <w:t>June</w:t>
            </w:r>
          </w:p>
        </w:tc>
      </w:tr>
      <w:tr w:rsidR="00457095" w:rsidTr="00C3028F">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457095">
              <w:rPr>
                <w:rFonts w:ascii="Comic Sans MS" w:hAnsi="Comic Sans MS" w:cs="Comic Sans MS"/>
                <w:bCs/>
                <w:noProof/>
                <w:color w:val="auto"/>
                <w:sz w:val="24"/>
                <w:szCs w:val="24"/>
                <w:u w:val="none"/>
                <w:vertAlign w:val="superscript"/>
              </w:rPr>
              <w:t>th</w:t>
            </w:r>
          </w:p>
        </w:tc>
        <w:tc>
          <w:tcPr>
            <w:tcW w:w="5843"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 8.55am</w:t>
            </w:r>
          </w:p>
        </w:tc>
      </w:tr>
      <w:tr w:rsidR="00C3028F" w:rsidTr="00C3028F">
        <w:trPr>
          <w:trHeight w:val="367"/>
        </w:trPr>
        <w:tc>
          <w:tcPr>
            <w:tcW w:w="2487" w:type="dxa"/>
          </w:tcPr>
          <w:p w:rsidR="00C3028F" w:rsidRDefault="00C3028F"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12</w:t>
            </w:r>
            <w:r w:rsidRPr="00C3028F">
              <w:rPr>
                <w:rFonts w:ascii="Comic Sans MS" w:hAnsi="Comic Sans MS" w:cs="Comic Sans MS"/>
                <w:bCs/>
                <w:noProof/>
                <w:color w:val="auto"/>
                <w:sz w:val="24"/>
                <w:szCs w:val="24"/>
                <w:u w:val="none"/>
                <w:vertAlign w:val="superscript"/>
              </w:rPr>
              <w:t>th</w:t>
            </w:r>
          </w:p>
        </w:tc>
        <w:tc>
          <w:tcPr>
            <w:tcW w:w="5843" w:type="dxa"/>
          </w:tcPr>
          <w:p w:rsidR="00C3028F" w:rsidRDefault="00C3028F"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 Healthy Eating @ 9.30am</w:t>
            </w:r>
          </w:p>
        </w:tc>
      </w:tr>
      <w:tr w:rsidR="00C3028F" w:rsidTr="00C3028F">
        <w:trPr>
          <w:trHeight w:val="367"/>
        </w:trPr>
        <w:tc>
          <w:tcPr>
            <w:tcW w:w="2487" w:type="dxa"/>
          </w:tcPr>
          <w:p w:rsidR="00C3028F" w:rsidRDefault="00C3028F"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13</w:t>
            </w:r>
            <w:r w:rsidRPr="00C3028F">
              <w:rPr>
                <w:rFonts w:ascii="Comic Sans MS" w:hAnsi="Comic Sans MS" w:cs="Comic Sans MS"/>
                <w:bCs/>
                <w:noProof/>
                <w:color w:val="auto"/>
                <w:sz w:val="24"/>
                <w:szCs w:val="24"/>
                <w:u w:val="none"/>
                <w:vertAlign w:val="superscript"/>
              </w:rPr>
              <w:t>th</w:t>
            </w:r>
          </w:p>
        </w:tc>
        <w:tc>
          <w:tcPr>
            <w:tcW w:w="5843" w:type="dxa"/>
          </w:tcPr>
          <w:p w:rsidR="00C3028F" w:rsidRDefault="00C3028F" w:rsidP="00C3028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Parental Meeting for children in Reception Sept 2018 @ 9.15am</w:t>
            </w:r>
          </w:p>
        </w:tc>
      </w:tr>
      <w:tr w:rsidR="00457095" w:rsidTr="00C3028F">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457095">
              <w:rPr>
                <w:rFonts w:ascii="Comic Sans MS" w:hAnsi="Comic Sans MS" w:cs="Comic Sans MS"/>
                <w:bCs/>
                <w:noProof/>
                <w:color w:val="auto"/>
                <w:sz w:val="24"/>
                <w:szCs w:val="24"/>
                <w:u w:val="none"/>
                <w:vertAlign w:val="superscript"/>
              </w:rPr>
              <w:t>nd</w:t>
            </w:r>
          </w:p>
        </w:tc>
        <w:tc>
          <w:tcPr>
            <w:tcW w:w="5843"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Father</w:t>
            </w:r>
            <w:r w:rsidR="00F67D95">
              <w:rPr>
                <w:rFonts w:ascii="Comic Sans MS" w:hAnsi="Comic Sans MS" w:cs="Comic Sans MS"/>
                <w:bCs/>
                <w:noProof/>
                <w:color w:val="auto"/>
                <w:sz w:val="24"/>
                <w:szCs w:val="24"/>
                <w:u w:val="none"/>
              </w:rPr>
              <w:t>’</w:t>
            </w:r>
            <w:r>
              <w:rPr>
                <w:rFonts w:ascii="Comic Sans MS" w:hAnsi="Comic Sans MS" w:cs="Comic Sans MS"/>
                <w:bCs/>
                <w:noProof/>
                <w:color w:val="auto"/>
                <w:sz w:val="24"/>
                <w:szCs w:val="24"/>
                <w:u w:val="none"/>
              </w:rPr>
              <w:t>s Day Celebration @ 1.45pm</w:t>
            </w:r>
          </w:p>
        </w:tc>
      </w:tr>
    </w:tbl>
    <w:p w:rsidR="00C04EB3" w:rsidRDefault="00C04EB3" w:rsidP="00A7521C">
      <w:pPr>
        <w:pStyle w:val="unknownstyle"/>
        <w:rPr>
          <w:rFonts w:ascii="Comic Sans MS" w:hAnsi="Comic Sans MS" w:cs="Comic Sans MS"/>
          <w:bCs/>
          <w:noProof/>
          <w:color w:val="auto"/>
          <w:sz w:val="22"/>
          <w:szCs w:val="22"/>
          <w:u w:val="none"/>
        </w:rPr>
      </w:pPr>
    </w:p>
    <w:p w:rsidR="00C04EB3" w:rsidRDefault="00725D17" w:rsidP="00C04EB3">
      <w:pPr>
        <w:pStyle w:val="unknownstyle"/>
        <w:jc w:val="center"/>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drawing>
          <wp:anchor distT="0" distB="0" distL="114300" distR="114300" simplePos="0" relativeHeight="251665408" behindDoc="1" locked="0" layoutInCell="1" allowOverlap="1">
            <wp:simplePos x="0" y="0"/>
            <wp:positionH relativeFrom="column">
              <wp:posOffset>-3205480</wp:posOffset>
            </wp:positionH>
            <wp:positionV relativeFrom="paragraph">
              <wp:posOffset>5916295</wp:posOffset>
            </wp:positionV>
            <wp:extent cx="1297940" cy="1356360"/>
            <wp:effectExtent l="19050" t="0" r="0" b="0"/>
            <wp:wrapTight wrapText="bothSides">
              <wp:wrapPolygon edited="0">
                <wp:start x="-317" y="0"/>
                <wp:lineTo x="-317" y="21236"/>
                <wp:lineTo x="21558" y="21236"/>
                <wp:lineTo x="21558" y="0"/>
                <wp:lineTo x="-31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4" r:link="rId25" cstate="print"/>
                    <a:srcRect/>
                    <a:stretch>
                      <a:fillRect/>
                    </a:stretch>
                  </pic:blipFill>
                  <pic:spPr bwMode="auto">
                    <a:xfrm>
                      <a:off x="0" y="0"/>
                      <a:ext cx="1297940" cy="1356360"/>
                    </a:xfrm>
                    <a:prstGeom prst="rect">
                      <a:avLst/>
                    </a:prstGeom>
                    <a:noFill/>
                    <a:ln w="9525">
                      <a:noFill/>
                      <a:miter lim="800000"/>
                      <a:headEnd/>
                      <a:tailEnd/>
                    </a:ln>
                  </pic:spPr>
                </pic:pic>
              </a:graphicData>
            </a:graphic>
          </wp:anchor>
        </w:drawing>
      </w:r>
    </w:p>
    <w:sectPr w:rsidR="00C04EB3" w:rsidSect="002738DD">
      <w:pgSz w:w="11906" w:h="16838" w:code="9"/>
      <w:pgMar w:top="567" w:right="1106" w:bottom="567" w:left="1276"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06" w:rsidRDefault="00031D06">
      <w:r>
        <w:separator/>
      </w:r>
    </w:p>
  </w:endnote>
  <w:endnote w:type="continuationSeparator" w:id="0">
    <w:p w:rsidR="00031D06" w:rsidRDefault="00031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06" w:rsidRDefault="00031D06">
      <w:r>
        <w:separator/>
      </w:r>
    </w:p>
  </w:footnote>
  <w:footnote w:type="continuationSeparator" w:id="0">
    <w:p w:rsidR="00031D06" w:rsidRDefault="00031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2654"/>
    <w:multiLevelType w:val="hybridMultilevel"/>
    <w:tmpl w:val="C6C06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19C4"/>
    <w:rsid w:val="000027A2"/>
    <w:rsid w:val="00002AD0"/>
    <w:rsid w:val="000035BF"/>
    <w:rsid w:val="00003F55"/>
    <w:rsid w:val="00005120"/>
    <w:rsid w:val="00005BA0"/>
    <w:rsid w:val="000065BF"/>
    <w:rsid w:val="0000702B"/>
    <w:rsid w:val="0000781F"/>
    <w:rsid w:val="00007DE9"/>
    <w:rsid w:val="0001004E"/>
    <w:rsid w:val="000102AF"/>
    <w:rsid w:val="00010C2D"/>
    <w:rsid w:val="000116BE"/>
    <w:rsid w:val="00011C31"/>
    <w:rsid w:val="00011CD5"/>
    <w:rsid w:val="00011F89"/>
    <w:rsid w:val="00011FDA"/>
    <w:rsid w:val="00012276"/>
    <w:rsid w:val="00012AD2"/>
    <w:rsid w:val="00012BEF"/>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B1B"/>
    <w:rsid w:val="00020C4C"/>
    <w:rsid w:val="00020EF9"/>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87C"/>
    <w:rsid w:val="00026536"/>
    <w:rsid w:val="000269A1"/>
    <w:rsid w:val="00030A75"/>
    <w:rsid w:val="00030AA3"/>
    <w:rsid w:val="00031043"/>
    <w:rsid w:val="0003175B"/>
    <w:rsid w:val="00031CE5"/>
    <w:rsid w:val="00031D06"/>
    <w:rsid w:val="000329D8"/>
    <w:rsid w:val="00032A10"/>
    <w:rsid w:val="00032CFC"/>
    <w:rsid w:val="00033052"/>
    <w:rsid w:val="000333E5"/>
    <w:rsid w:val="00034F12"/>
    <w:rsid w:val="00035329"/>
    <w:rsid w:val="0003553E"/>
    <w:rsid w:val="000357A9"/>
    <w:rsid w:val="00036313"/>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730"/>
    <w:rsid w:val="00044F72"/>
    <w:rsid w:val="00044FD8"/>
    <w:rsid w:val="00045875"/>
    <w:rsid w:val="00045E79"/>
    <w:rsid w:val="00045F5D"/>
    <w:rsid w:val="0004601C"/>
    <w:rsid w:val="000462A1"/>
    <w:rsid w:val="00046A02"/>
    <w:rsid w:val="00046BAF"/>
    <w:rsid w:val="000473A6"/>
    <w:rsid w:val="00047BD1"/>
    <w:rsid w:val="0005018E"/>
    <w:rsid w:val="00050321"/>
    <w:rsid w:val="0005112C"/>
    <w:rsid w:val="000513C0"/>
    <w:rsid w:val="00051A41"/>
    <w:rsid w:val="00051BC9"/>
    <w:rsid w:val="00052702"/>
    <w:rsid w:val="00053363"/>
    <w:rsid w:val="000533B7"/>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2AB9"/>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19D"/>
    <w:rsid w:val="000706FB"/>
    <w:rsid w:val="000707DD"/>
    <w:rsid w:val="00070C19"/>
    <w:rsid w:val="000719DC"/>
    <w:rsid w:val="00071A5B"/>
    <w:rsid w:val="00071A81"/>
    <w:rsid w:val="000722F2"/>
    <w:rsid w:val="000725B4"/>
    <w:rsid w:val="000727FE"/>
    <w:rsid w:val="00072B36"/>
    <w:rsid w:val="00072FCE"/>
    <w:rsid w:val="000751EF"/>
    <w:rsid w:val="000752BB"/>
    <w:rsid w:val="00076BD6"/>
    <w:rsid w:val="00076E18"/>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6840"/>
    <w:rsid w:val="000868DD"/>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1F4E"/>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68B"/>
    <w:rsid w:val="000A66F6"/>
    <w:rsid w:val="000A6CF1"/>
    <w:rsid w:val="000A73F3"/>
    <w:rsid w:val="000A7575"/>
    <w:rsid w:val="000A7716"/>
    <w:rsid w:val="000A793E"/>
    <w:rsid w:val="000A7ABB"/>
    <w:rsid w:val="000B040A"/>
    <w:rsid w:val="000B046B"/>
    <w:rsid w:val="000B04E5"/>
    <w:rsid w:val="000B05D4"/>
    <w:rsid w:val="000B1581"/>
    <w:rsid w:val="000B15B9"/>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2A1"/>
    <w:rsid w:val="000B586A"/>
    <w:rsid w:val="000B5898"/>
    <w:rsid w:val="000B5A1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2818"/>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148"/>
    <w:rsid w:val="000E1379"/>
    <w:rsid w:val="000E1EF9"/>
    <w:rsid w:val="000E2258"/>
    <w:rsid w:val="000E2CC5"/>
    <w:rsid w:val="000E308B"/>
    <w:rsid w:val="000E317D"/>
    <w:rsid w:val="000E32DF"/>
    <w:rsid w:val="000E33CC"/>
    <w:rsid w:val="000E3528"/>
    <w:rsid w:val="000E3536"/>
    <w:rsid w:val="000E354D"/>
    <w:rsid w:val="000E3656"/>
    <w:rsid w:val="000E3723"/>
    <w:rsid w:val="000E3755"/>
    <w:rsid w:val="000E37E4"/>
    <w:rsid w:val="000E3C7F"/>
    <w:rsid w:val="000E3D51"/>
    <w:rsid w:val="000E4039"/>
    <w:rsid w:val="000E41FF"/>
    <w:rsid w:val="000E49A4"/>
    <w:rsid w:val="000E6026"/>
    <w:rsid w:val="000E6394"/>
    <w:rsid w:val="000E7112"/>
    <w:rsid w:val="000E77D6"/>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4B4D"/>
    <w:rsid w:val="000F4C94"/>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6EC"/>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AF"/>
    <w:rsid w:val="00120DF6"/>
    <w:rsid w:val="00121690"/>
    <w:rsid w:val="00121771"/>
    <w:rsid w:val="00121F05"/>
    <w:rsid w:val="001220A3"/>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1C8D"/>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9B"/>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303"/>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0F2"/>
    <w:rsid w:val="00175107"/>
    <w:rsid w:val="00176872"/>
    <w:rsid w:val="00176AA3"/>
    <w:rsid w:val="00176D81"/>
    <w:rsid w:val="00177276"/>
    <w:rsid w:val="001772F5"/>
    <w:rsid w:val="0017758F"/>
    <w:rsid w:val="0017760A"/>
    <w:rsid w:val="00177B2D"/>
    <w:rsid w:val="00180148"/>
    <w:rsid w:val="0018067C"/>
    <w:rsid w:val="00181073"/>
    <w:rsid w:val="00181D69"/>
    <w:rsid w:val="001822AF"/>
    <w:rsid w:val="0018235A"/>
    <w:rsid w:val="00182459"/>
    <w:rsid w:val="00182640"/>
    <w:rsid w:val="00182ED1"/>
    <w:rsid w:val="0018380B"/>
    <w:rsid w:val="00184321"/>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20FA"/>
    <w:rsid w:val="0019314F"/>
    <w:rsid w:val="00193442"/>
    <w:rsid w:val="001934AA"/>
    <w:rsid w:val="00193933"/>
    <w:rsid w:val="001941B2"/>
    <w:rsid w:val="001945A2"/>
    <w:rsid w:val="00194DEB"/>
    <w:rsid w:val="001954AC"/>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640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607"/>
    <w:rsid w:val="001C5D0C"/>
    <w:rsid w:val="001C5F33"/>
    <w:rsid w:val="001C62E8"/>
    <w:rsid w:val="001C6319"/>
    <w:rsid w:val="001C7490"/>
    <w:rsid w:val="001D00D7"/>
    <w:rsid w:val="001D02DC"/>
    <w:rsid w:val="001D0658"/>
    <w:rsid w:val="001D0CA1"/>
    <w:rsid w:val="001D1256"/>
    <w:rsid w:val="001D1387"/>
    <w:rsid w:val="001D1F1C"/>
    <w:rsid w:val="001D220C"/>
    <w:rsid w:val="001D2635"/>
    <w:rsid w:val="001D2765"/>
    <w:rsid w:val="001D3345"/>
    <w:rsid w:val="001D353A"/>
    <w:rsid w:val="001D3675"/>
    <w:rsid w:val="001D3F4B"/>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3A34"/>
    <w:rsid w:val="001E4499"/>
    <w:rsid w:val="001E47C2"/>
    <w:rsid w:val="001E533A"/>
    <w:rsid w:val="001E5397"/>
    <w:rsid w:val="001E595A"/>
    <w:rsid w:val="001E5C5C"/>
    <w:rsid w:val="001E5E19"/>
    <w:rsid w:val="001E65BB"/>
    <w:rsid w:val="001E6F61"/>
    <w:rsid w:val="001E79DD"/>
    <w:rsid w:val="001E7CAC"/>
    <w:rsid w:val="001E7D72"/>
    <w:rsid w:val="001F0296"/>
    <w:rsid w:val="001F0D7C"/>
    <w:rsid w:val="001F0E4B"/>
    <w:rsid w:val="001F0EFC"/>
    <w:rsid w:val="001F113A"/>
    <w:rsid w:val="001F11D0"/>
    <w:rsid w:val="001F169D"/>
    <w:rsid w:val="001F17F0"/>
    <w:rsid w:val="001F2148"/>
    <w:rsid w:val="001F37B7"/>
    <w:rsid w:val="001F380C"/>
    <w:rsid w:val="001F3B99"/>
    <w:rsid w:val="001F3EC1"/>
    <w:rsid w:val="001F4082"/>
    <w:rsid w:val="001F4AF4"/>
    <w:rsid w:val="001F4E52"/>
    <w:rsid w:val="001F5195"/>
    <w:rsid w:val="001F53CB"/>
    <w:rsid w:val="001F56AB"/>
    <w:rsid w:val="001F5DB8"/>
    <w:rsid w:val="001F6882"/>
    <w:rsid w:val="001F68A4"/>
    <w:rsid w:val="001F79F3"/>
    <w:rsid w:val="001F7D68"/>
    <w:rsid w:val="00200029"/>
    <w:rsid w:val="00200847"/>
    <w:rsid w:val="002017E7"/>
    <w:rsid w:val="00201884"/>
    <w:rsid w:val="00203589"/>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1E9"/>
    <w:rsid w:val="0022340C"/>
    <w:rsid w:val="00223D39"/>
    <w:rsid w:val="002246DD"/>
    <w:rsid w:val="002249A9"/>
    <w:rsid w:val="00224B06"/>
    <w:rsid w:val="00224E42"/>
    <w:rsid w:val="0022515B"/>
    <w:rsid w:val="0022578D"/>
    <w:rsid w:val="00226248"/>
    <w:rsid w:val="0022627C"/>
    <w:rsid w:val="002267AD"/>
    <w:rsid w:val="0022687A"/>
    <w:rsid w:val="00227003"/>
    <w:rsid w:val="002270A2"/>
    <w:rsid w:val="002272AF"/>
    <w:rsid w:val="00230250"/>
    <w:rsid w:val="00230315"/>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0E0B"/>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40B"/>
    <w:rsid w:val="00272CC9"/>
    <w:rsid w:val="00272EFC"/>
    <w:rsid w:val="00273265"/>
    <w:rsid w:val="00273396"/>
    <w:rsid w:val="00273651"/>
    <w:rsid w:val="00273714"/>
    <w:rsid w:val="002738DD"/>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3"/>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6D5"/>
    <w:rsid w:val="002C06FB"/>
    <w:rsid w:val="002C08A2"/>
    <w:rsid w:val="002C0955"/>
    <w:rsid w:val="002C0A18"/>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C51"/>
    <w:rsid w:val="002D4D5D"/>
    <w:rsid w:val="002D4DC7"/>
    <w:rsid w:val="002D5590"/>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E7FD7"/>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2F7818"/>
    <w:rsid w:val="00300C20"/>
    <w:rsid w:val="00300F89"/>
    <w:rsid w:val="0030197C"/>
    <w:rsid w:val="003024AA"/>
    <w:rsid w:val="00302689"/>
    <w:rsid w:val="0030295F"/>
    <w:rsid w:val="0030296E"/>
    <w:rsid w:val="0030300A"/>
    <w:rsid w:val="0030324B"/>
    <w:rsid w:val="003034BB"/>
    <w:rsid w:val="00303B80"/>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0F71"/>
    <w:rsid w:val="00311E6D"/>
    <w:rsid w:val="00311E87"/>
    <w:rsid w:val="00312AE5"/>
    <w:rsid w:val="00313209"/>
    <w:rsid w:val="003146BA"/>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AD7"/>
    <w:rsid w:val="00317B14"/>
    <w:rsid w:val="00320243"/>
    <w:rsid w:val="003209F2"/>
    <w:rsid w:val="00320CFD"/>
    <w:rsid w:val="00321727"/>
    <w:rsid w:val="003219B2"/>
    <w:rsid w:val="00321FA1"/>
    <w:rsid w:val="0032215D"/>
    <w:rsid w:val="00322533"/>
    <w:rsid w:val="00323854"/>
    <w:rsid w:val="0032391B"/>
    <w:rsid w:val="00323B26"/>
    <w:rsid w:val="00323EA6"/>
    <w:rsid w:val="00324097"/>
    <w:rsid w:val="00324D26"/>
    <w:rsid w:val="00324E5D"/>
    <w:rsid w:val="00325431"/>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0F54"/>
    <w:rsid w:val="003512CE"/>
    <w:rsid w:val="0035153C"/>
    <w:rsid w:val="003515FA"/>
    <w:rsid w:val="00351670"/>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7D9"/>
    <w:rsid w:val="00356C5D"/>
    <w:rsid w:val="00360A4C"/>
    <w:rsid w:val="00360BF6"/>
    <w:rsid w:val="00360CAE"/>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6EB5"/>
    <w:rsid w:val="003670E2"/>
    <w:rsid w:val="00367418"/>
    <w:rsid w:val="003674E7"/>
    <w:rsid w:val="0036766D"/>
    <w:rsid w:val="00367C73"/>
    <w:rsid w:val="00370466"/>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D79"/>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2AF0"/>
    <w:rsid w:val="00392EAD"/>
    <w:rsid w:val="0039310F"/>
    <w:rsid w:val="0039491B"/>
    <w:rsid w:val="00394F5A"/>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299"/>
    <w:rsid w:val="003A5341"/>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6CB"/>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58E8"/>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1CA"/>
    <w:rsid w:val="003F073A"/>
    <w:rsid w:val="003F0756"/>
    <w:rsid w:val="003F0E2F"/>
    <w:rsid w:val="003F11BF"/>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E6A"/>
    <w:rsid w:val="003F72E6"/>
    <w:rsid w:val="003F786A"/>
    <w:rsid w:val="0040006D"/>
    <w:rsid w:val="0040048E"/>
    <w:rsid w:val="00400634"/>
    <w:rsid w:val="004008AB"/>
    <w:rsid w:val="00400EBB"/>
    <w:rsid w:val="00401C99"/>
    <w:rsid w:val="00401DF4"/>
    <w:rsid w:val="00402230"/>
    <w:rsid w:val="004022BF"/>
    <w:rsid w:val="004029FF"/>
    <w:rsid w:val="00402F53"/>
    <w:rsid w:val="00403084"/>
    <w:rsid w:val="00403194"/>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6B29"/>
    <w:rsid w:val="00417171"/>
    <w:rsid w:val="004175E1"/>
    <w:rsid w:val="00417712"/>
    <w:rsid w:val="00417CAF"/>
    <w:rsid w:val="00417E96"/>
    <w:rsid w:val="004204FE"/>
    <w:rsid w:val="00420647"/>
    <w:rsid w:val="00420CA8"/>
    <w:rsid w:val="00421141"/>
    <w:rsid w:val="0042118D"/>
    <w:rsid w:val="00421734"/>
    <w:rsid w:val="00421838"/>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27EF3"/>
    <w:rsid w:val="00430667"/>
    <w:rsid w:val="00430749"/>
    <w:rsid w:val="00430FD4"/>
    <w:rsid w:val="00431685"/>
    <w:rsid w:val="004316FF"/>
    <w:rsid w:val="00431E19"/>
    <w:rsid w:val="0043295E"/>
    <w:rsid w:val="00432D47"/>
    <w:rsid w:val="004330C8"/>
    <w:rsid w:val="00433290"/>
    <w:rsid w:val="004334FE"/>
    <w:rsid w:val="004340C3"/>
    <w:rsid w:val="0043426C"/>
    <w:rsid w:val="0043466F"/>
    <w:rsid w:val="004346E1"/>
    <w:rsid w:val="00434A3D"/>
    <w:rsid w:val="004351E1"/>
    <w:rsid w:val="00435661"/>
    <w:rsid w:val="004357B1"/>
    <w:rsid w:val="00435882"/>
    <w:rsid w:val="00435B0A"/>
    <w:rsid w:val="00435BA6"/>
    <w:rsid w:val="00435CB2"/>
    <w:rsid w:val="00435D5D"/>
    <w:rsid w:val="00435DAA"/>
    <w:rsid w:val="00435DEF"/>
    <w:rsid w:val="004365A6"/>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91B"/>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095"/>
    <w:rsid w:val="00457565"/>
    <w:rsid w:val="00457BB8"/>
    <w:rsid w:val="0046082D"/>
    <w:rsid w:val="00461432"/>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13C5"/>
    <w:rsid w:val="00472088"/>
    <w:rsid w:val="004721A9"/>
    <w:rsid w:val="00473023"/>
    <w:rsid w:val="004733A1"/>
    <w:rsid w:val="0047422A"/>
    <w:rsid w:val="004743ED"/>
    <w:rsid w:val="00474487"/>
    <w:rsid w:val="004744B3"/>
    <w:rsid w:val="00474503"/>
    <w:rsid w:val="00474798"/>
    <w:rsid w:val="0047491C"/>
    <w:rsid w:val="00476100"/>
    <w:rsid w:val="00476DB2"/>
    <w:rsid w:val="00477C00"/>
    <w:rsid w:val="00480A49"/>
    <w:rsid w:val="00481842"/>
    <w:rsid w:val="00481B5C"/>
    <w:rsid w:val="0048286A"/>
    <w:rsid w:val="00483375"/>
    <w:rsid w:val="00483A60"/>
    <w:rsid w:val="00483C45"/>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A7B92"/>
    <w:rsid w:val="004A7C62"/>
    <w:rsid w:val="004B047C"/>
    <w:rsid w:val="004B076C"/>
    <w:rsid w:val="004B1362"/>
    <w:rsid w:val="004B13CA"/>
    <w:rsid w:val="004B213E"/>
    <w:rsid w:val="004B27C0"/>
    <w:rsid w:val="004B3A80"/>
    <w:rsid w:val="004B3A86"/>
    <w:rsid w:val="004B415A"/>
    <w:rsid w:val="004B5E9E"/>
    <w:rsid w:val="004B612C"/>
    <w:rsid w:val="004B6FF0"/>
    <w:rsid w:val="004B70EF"/>
    <w:rsid w:val="004B785F"/>
    <w:rsid w:val="004B78DA"/>
    <w:rsid w:val="004C003D"/>
    <w:rsid w:val="004C08AA"/>
    <w:rsid w:val="004C093B"/>
    <w:rsid w:val="004C0BDB"/>
    <w:rsid w:val="004C143C"/>
    <w:rsid w:val="004C1A1C"/>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3AD2"/>
    <w:rsid w:val="004F4099"/>
    <w:rsid w:val="004F441A"/>
    <w:rsid w:val="004F4A7E"/>
    <w:rsid w:val="004F4C3D"/>
    <w:rsid w:val="004F527C"/>
    <w:rsid w:val="004F54C6"/>
    <w:rsid w:val="004F5A57"/>
    <w:rsid w:val="004F5A63"/>
    <w:rsid w:val="004F5C1F"/>
    <w:rsid w:val="004F5E9F"/>
    <w:rsid w:val="004F60D9"/>
    <w:rsid w:val="004F6F91"/>
    <w:rsid w:val="004F7343"/>
    <w:rsid w:val="004F7838"/>
    <w:rsid w:val="00500349"/>
    <w:rsid w:val="00500A66"/>
    <w:rsid w:val="0050133A"/>
    <w:rsid w:val="00502D9F"/>
    <w:rsid w:val="00502E75"/>
    <w:rsid w:val="00503079"/>
    <w:rsid w:val="005030EE"/>
    <w:rsid w:val="005037B6"/>
    <w:rsid w:val="00503CC7"/>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E1"/>
    <w:rsid w:val="00515960"/>
    <w:rsid w:val="00515AC4"/>
    <w:rsid w:val="00515B65"/>
    <w:rsid w:val="00515D08"/>
    <w:rsid w:val="00515E6C"/>
    <w:rsid w:val="00516591"/>
    <w:rsid w:val="00516D16"/>
    <w:rsid w:val="00516E3B"/>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FEF"/>
    <w:rsid w:val="00533367"/>
    <w:rsid w:val="00533AEC"/>
    <w:rsid w:val="00533C75"/>
    <w:rsid w:val="00533D69"/>
    <w:rsid w:val="00533E01"/>
    <w:rsid w:val="0053473F"/>
    <w:rsid w:val="00534A52"/>
    <w:rsid w:val="00534EF0"/>
    <w:rsid w:val="00534FC2"/>
    <w:rsid w:val="0053525C"/>
    <w:rsid w:val="00535572"/>
    <w:rsid w:val="00535A5A"/>
    <w:rsid w:val="00535AC3"/>
    <w:rsid w:val="00535DAA"/>
    <w:rsid w:val="00536319"/>
    <w:rsid w:val="0053693D"/>
    <w:rsid w:val="00536B2B"/>
    <w:rsid w:val="005370F6"/>
    <w:rsid w:val="00537210"/>
    <w:rsid w:val="005376BB"/>
    <w:rsid w:val="005401EC"/>
    <w:rsid w:val="00540587"/>
    <w:rsid w:val="005407A0"/>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565"/>
    <w:rsid w:val="0055163B"/>
    <w:rsid w:val="00551684"/>
    <w:rsid w:val="0055187F"/>
    <w:rsid w:val="00551EEB"/>
    <w:rsid w:val="00552AE0"/>
    <w:rsid w:val="00553BD8"/>
    <w:rsid w:val="00553FE9"/>
    <w:rsid w:val="00554727"/>
    <w:rsid w:val="0055493A"/>
    <w:rsid w:val="00554BE7"/>
    <w:rsid w:val="005552EE"/>
    <w:rsid w:val="005559EA"/>
    <w:rsid w:val="00555C8D"/>
    <w:rsid w:val="00556795"/>
    <w:rsid w:val="005568C3"/>
    <w:rsid w:val="00556CEA"/>
    <w:rsid w:val="005571AD"/>
    <w:rsid w:val="0055743A"/>
    <w:rsid w:val="00557927"/>
    <w:rsid w:val="00557D02"/>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043"/>
    <w:rsid w:val="00575124"/>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0C9"/>
    <w:rsid w:val="00587192"/>
    <w:rsid w:val="00587359"/>
    <w:rsid w:val="0058765D"/>
    <w:rsid w:val="00587D13"/>
    <w:rsid w:val="005904F8"/>
    <w:rsid w:val="00590763"/>
    <w:rsid w:val="0059100D"/>
    <w:rsid w:val="0059156C"/>
    <w:rsid w:val="005915E9"/>
    <w:rsid w:val="0059168C"/>
    <w:rsid w:val="00591CF6"/>
    <w:rsid w:val="00591DC1"/>
    <w:rsid w:val="00592987"/>
    <w:rsid w:val="005929AE"/>
    <w:rsid w:val="0059312B"/>
    <w:rsid w:val="00593574"/>
    <w:rsid w:val="00593F82"/>
    <w:rsid w:val="005944F3"/>
    <w:rsid w:val="00594860"/>
    <w:rsid w:val="00594ABD"/>
    <w:rsid w:val="00594D97"/>
    <w:rsid w:val="0059547F"/>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A7FAC"/>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015"/>
    <w:rsid w:val="005B7174"/>
    <w:rsid w:val="005B74EB"/>
    <w:rsid w:val="005C004A"/>
    <w:rsid w:val="005C044B"/>
    <w:rsid w:val="005C076F"/>
    <w:rsid w:val="005C0E84"/>
    <w:rsid w:val="005C115B"/>
    <w:rsid w:val="005C11F4"/>
    <w:rsid w:val="005C1761"/>
    <w:rsid w:val="005C193E"/>
    <w:rsid w:val="005C1DDB"/>
    <w:rsid w:val="005C1FBF"/>
    <w:rsid w:val="005C2942"/>
    <w:rsid w:val="005C2CF1"/>
    <w:rsid w:val="005C2EE2"/>
    <w:rsid w:val="005C30AB"/>
    <w:rsid w:val="005C3163"/>
    <w:rsid w:val="005C3685"/>
    <w:rsid w:val="005C41FB"/>
    <w:rsid w:val="005C430B"/>
    <w:rsid w:val="005C4AF8"/>
    <w:rsid w:val="005C4D61"/>
    <w:rsid w:val="005C4FEC"/>
    <w:rsid w:val="005C528A"/>
    <w:rsid w:val="005C5604"/>
    <w:rsid w:val="005C5DC0"/>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49F"/>
    <w:rsid w:val="005D4770"/>
    <w:rsid w:val="005D477B"/>
    <w:rsid w:val="005D49D7"/>
    <w:rsid w:val="005D4FDB"/>
    <w:rsid w:val="005D4FF5"/>
    <w:rsid w:val="005D53C4"/>
    <w:rsid w:val="005D54F8"/>
    <w:rsid w:val="005D58AD"/>
    <w:rsid w:val="005D5F49"/>
    <w:rsid w:val="005D661B"/>
    <w:rsid w:val="005D696A"/>
    <w:rsid w:val="005D7166"/>
    <w:rsid w:val="005D73FB"/>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09A"/>
    <w:rsid w:val="005E6148"/>
    <w:rsid w:val="005E66F9"/>
    <w:rsid w:val="005E6B16"/>
    <w:rsid w:val="005E6BDD"/>
    <w:rsid w:val="005E6F0A"/>
    <w:rsid w:val="005E70F1"/>
    <w:rsid w:val="005E771F"/>
    <w:rsid w:val="005E7977"/>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9AA"/>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88F"/>
    <w:rsid w:val="00613D2A"/>
    <w:rsid w:val="00614E4B"/>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0E2E"/>
    <w:rsid w:val="0062137A"/>
    <w:rsid w:val="00621CA3"/>
    <w:rsid w:val="00621CD1"/>
    <w:rsid w:val="00621FF8"/>
    <w:rsid w:val="0062201E"/>
    <w:rsid w:val="0062286F"/>
    <w:rsid w:val="00622941"/>
    <w:rsid w:val="0062297E"/>
    <w:rsid w:val="00622D7B"/>
    <w:rsid w:val="006230E3"/>
    <w:rsid w:val="0062325E"/>
    <w:rsid w:val="00623B06"/>
    <w:rsid w:val="006240E7"/>
    <w:rsid w:val="0062417B"/>
    <w:rsid w:val="00624903"/>
    <w:rsid w:val="0062497A"/>
    <w:rsid w:val="00625914"/>
    <w:rsid w:val="00626246"/>
    <w:rsid w:val="00627565"/>
    <w:rsid w:val="0062760E"/>
    <w:rsid w:val="00627B89"/>
    <w:rsid w:val="00627D40"/>
    <w:rsid w:val="00630237"/>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64B"/>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8B2"/>
    <w:rsid w:val="00652937"/>
    <w:rsid w:val="006531EC"/>
    <w:rsid w:val="006539D9"/>
    <w:rsid w:val="00654795"/>
    <w:rsid w:val="00655109"/>
    <w:rsid w:val="006553D8"/>
    <w:rsid w:val="006553DC"/>
    <w:rsid w:val="00655C3C"/>
    <w:rsid w:val="00655DFA"/>
    <w:rsid w:val="0065606F"/>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4BA"/>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88F"/>
    <w:rsid w:val="00683B47"/>
    <w:rsid w:val="00683D30"/>
    <w:rsid w:val="0068433E"/>
    <w:rsid w:val="0068439A"/>
    <w:rsid w:val="006844DB"/>
    <w:rsid w:val="00684513"/>
    <w:rsid w:val="00684D25"/>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0F"/>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CA"/>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69E"/>
    <w:rsid w:val="006D6CE3"/>
    <w:rsid w:val="006D6D93"/>
    <w:rsid w:val="006D7264"/>
    <w:rsid w:val="006D754B"/>
    <w:rsid w:val="006D7CA4"/>
    <w:rsid w:val="006D7D96"/>
    <w:rsid w:val="006E069E"/>
    <w:rsid w:val="006E09BA"/>
    <w:rsid w:val="006E12A9"/>
    <w:rsid w:val="006E13C2"/>
    <w:rsid w:val="006E1EA5"/>
    <w:rsid w:val="006E1F86"/>
    <w:rsid w:val="006E2AF4"/>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6DE5"/>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1E8"/>
    <w:rsid w:val="00700F44"/>
    <w:rsid w:val="0070109E"/>
    <w:rsid w:val="007010ED"/>
    <w:rsid w:val="007011BC"/>
    <w:rsid w:val="00701324"/>
    <w:rsid w:val="007015F9"/>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51AA"/>
    <w:rsid w:val="007065BA"/>
    <w:rsid w:val="00706E2F"/>
    <w:rsid w:val="00707208"/>
    <w:rsid w:val="00707501"/>
    <w:rsid w:val="007077C5"/>
    <w:rsid w:val="00707915"/>
    <w:rsid w:val="00707B44"/>
    <w:rsid w:val="00707C6A"/>
    <w:rsid w:val="007100C0"/>
    <w:rsid w:val="007107F3"/>
    <w:rsid w:val="00710D8D"/>
    <w:rsid w:val="00710EEC"/>
    <w:rsid w:val="007113E0"/>
    <w:rsid w:val="007114AC"/>
    <w:rsid w:val="00711B4F"/>
    <w:rsid w:val="00711C41"/>
    <w:rsid w:val="00712100"/>
    <w:rsid w:val="0071213E"/>
    <w:rsid w:val="007126C3"/>
    <w:rsid w:val="00713431"/>
    <w:rsid w:val="00713E2C"/>
    <w:rsid w:val="00714BC5"/>
    <w:rsid w:val="00715252"/>
    <w:rsid w:val="007154CE"/>
    <w:rsid w:val="00715D12"/>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6ED"/>
    <w:rsid w:val="007257BD"/>
    <w:rsid w:val="00725820"/>
    <w:rsid w:val="00725D17"/>
    <w:rsid w:val="00726838"/>
    <w:rsid w:val="00727260"/>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129"/>
    <w:rsid w:val="007364C8"/>
    <w:rsid w:val="007366C6"/>
    <w:rsid w:val="00736703"/>
    <w:rsid w:val="00736C73"/>
    <w:rsid w:val="0073721F"/>
    <w:rsid w:val="00737718"/>
    <w:rsid w:val="0073783B"/>
    <w:rsid w:val="00737EA8"/>
    <w:rsid w:val="0074009F"/>
    <w:rsid w:val="007401C4"/>
    <w:rsid w:val="007407B7"/>
    <w:rsid w:val="00740D9F"/>
    <w:rsid w:val="007416DE"/>
    <w:rsid w:val="00741F4C"/>
    <w:rsid w:val="0074249C"/>
    <w:rsid w:val="00742534"/>
    <w:rsid w:val="00742647"/>
    <w:rsid w:val="00742B69"/>
    <w:rsid w:val="00743424"/>
    <w:rsid w:val="00743572"/>
    <w:rsid w:val="0074387D"/>
    <w:rsid w:val="00743A02"/>
    <w:rsid w:val="00744493"/>
    <w:rsid w:val="007448B4"/>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BE"/>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DBA"/>
    <w:rsid w:val="00785E1C"/>
    <w:rsid w:val="00787492"/>
    <w:rsid w:val="00787595"/>
    <w:rsid w:val="007875FB"/>
    <w:rsid w:val="007875FE"/>
    <w:rsid w:val="00787727"/>
    <w:rsid w:val="00787B9D"/>
    <w:rsid w:val="00787C55"/>
    <w:rsid w:val="00787E68"/>
    <w:rsid w:val="007902BA"/>
    <w:rsid w:val="007909CF"/>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E0"/>
    <w:rsid w:val="007A2EFB"/>
    <w:rsid w:val="007A3838"/>
    <w:rsid w:val="007A3ADD"/>
    <w:rsid w:val="007A3CD9"/>
    <w:rsid w:val="007A3F44"/>
    <w:rsid w:val="007A3F77"/>
    <w:rsid w:val="007A4026"/>
    <w:rsid w:val="007A4045"/>
    <w:rsid w:val="007A40C9"/>
    <w:rsid w:val="007A4B08"/>
    <w:rsid w:val="007A4F62"/>
    <w:rsid w:val="007A5167"/>
    <w:rsid w:val="007A52E0"/>
    <w:rsid w:val="007A55AB"/>
    <w:rsid w:val="007A5771"/>
    <w:rsid w:val="007A5922"/>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9D"/>
    <w:rsid w:val="007B2C2A"/>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AAC"/>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D9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03"/>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CA6"/>
    <w:rsid w:val="007E7F05"/>
    <w:rsid w:val="007F06C6"/>
    <w:rsid w:val="007F0777"/>
    <w:rsid w:val="007F0B2E"/>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0DD2"/>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1FA5"/>
    <w:rsid w:val="008126FD"/>
    <w:rsid w:val="008133BB"/>
    <w:rsid w:val="008134E8"/>
    <w:rsid w:val="00813B48"/>
    <w:rsid w:val="00813C24"/>
    <w:rsid w:val="00813D9D"/>
    <w:rsid w:val="00814673"/>
    <w:rsid w:val="00815034"/>
    <w:rsid w:val="008152C0"/>
    <w:rsid w:val="00815736"/>
    <w:rsid w:val="00815FB4"/>
    <w:rsid w:val="0081650A"/>
    <w:rsid w:val="0081656F"/>
    <w:rsid w:val="008166E9"/>
    <w:rsid w:val="008169EC"/>
    <w:rsid w:val="00816BC5"/>
    <w:rsid w:val="008179FA"/>
    <w:rsid w:val="00817AD7"/>
    <w:rsid w:val="00817C6B"/>
    <w:rsid w:val="00817E01"/>
    <w:rsid w:val="00817EBF"/>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66D"/>
    <w:rsid w:val="00831736"/>
    <w:rsid w:val="00832588"/>
    <w:rsid w:val="00832EE4"/>
    <w:rsid w:val="00833623"/>
    <w:rsid w:val="008336FF"/>
    <w:rsid w:val="00833AA8"/>
    <w:rsid w:val="00833B09"/>
    <w:rsid w:val="00833FCF"/>
    <w:rsid w:val="00834125"/>
    <w:rsid w:val="008343A5"/>
    <w:rsid w:val="008343B1"/>
    <w:rsid w:val="008347DB"/>
    <w:rsid w:val="008348C5"/>
    <w:rsid w:val="00834938"/>
    <w:rsid w:val="008349EC"/>
    <w:rsid w:val="00834E03"/>
    <w:rsid w:val="00835421"/>
    <w:rsid w:val="00835732"/>
    <w:rsid w:val="008358F6"/>
    <w:rsid w:val="00835CAC"/>
    <w:rsid w:val="0083644A"/>
    <w:rsid w:val="00836D3B"/>
    <w:rsid w:val="0083749A"/>
    <w:rsid w:val="0083793D"/>
    <w:rsid w:val="00837AC3"/>
    <w:rsid w:val="008408F9"/>
    <w:rsid w:val="00841478"/>
    <w:rsid w:val="00841845"/>
    <w:rsid w:val="00841BA2"/>
    <w:rsid w:val="008429D8"/>
    <w:rsid w:val="00843AF1"/>
    <w:rsid w:val="00845443"/>
    <w:rsid w:val="00845712"/>
    <w:rsid w:val="00845D3F"/>
    <w:rsid w:val="00845F8D"/>
    <w:rsid w:val="00846359"/>
    <w:rsid w:val="008464BF"/>
    <w:rsid w:val="0084681D"/>
    <w:rsid w:val="00847093"/>
    <w:rsid w:val="00847204"/>
    <w:rsid w:val="00847704"/>
    <w:rsid w:val="00847995"/>
    <w:rsid w:val="00850809"/>
    <w:rsid w:val="00852912"/>
    <w:rsid w:val="00852B27"/>
    <w:rsid w:val="00852F75"/>
    <w:rsid w:val="008534CE"/>
    <w:rsid w:val="0085398E"/>
    <w:rsid w:val="008539F6"/>
    <w:rsid w:val="00854696"/>
    <w:rsid w:val="00854D8C"/>
    <w:rsid w:val="0085524F"/>
    <w:rsid w:val="0085592D"/>
    <w:rsid w:val="00855BCD"/>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85C"/>
    <w:rsid w:val="00861B29"/>
    <w:rsid w:val="00861C36"/>
    <w:rsid w:val="008622AC"/>
    <w:rsid w:val="0086275A"/>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52"/>
    <w:rsid w:val="008825FD"/>
    <w:rsid w:val="00882D7F"/>
    <w:rsid w:val="00884338"/>
    <w:rsid w:val="008849F0"/>
    <w:rsid w:val="00884EB9"/>
    <w:rsid w:val="008855CA"/>
    <w:rsid w:val="00885908"/>
    <w:rsid w:val="00885C47"/>
    <w:rsid w:val="00885F97"/>
    <w:rsid w:val="0088605B"/>
    <w:rsid w:val="0088614E"/>
    <w:rsid w:val="0088698D"/>
    <w:rsid w:val="008869F7"/>
    <w:rsid w:val="00886AA3"/>
    <w:rsid w:val="00886EF4"/>
    <w:rsid w:val="008873BD"/>
    <w:rsid w:val="008878C5"/>
    <w:rsid w:val="008878ED"/>
    <w:rsid w:val="008879E2"/>
    <w:rsid w:val="00887A75"/>
    <w:rsid w:val="00890B07"/>
    <w:rsid w:val="00890D5A"/>
    <w:rsid w:val="00890E03"/>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3E0A"/>
    <w:rsid w:val="008C40D1"/>
    <w:rsid w:val="008C46B5"/>
    <w:rsid w:val="008C4FAC"/>
    <w:rsid w:val="008C58B1"/>
    <w:rsid w:val="008C60E9"/>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A74"/>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55AA"/>
    <w:rsid w:val="008E63C6"/>
    <w:rsid w:val="008E64B1"/>
    <w:rsid w:val="008E69C4"/>
    <w:rsid w:val="008E6A4D"/>
    <w:rsid w:val="008E7A6E"/>
    <w:rsid w:val="008F0549"/>
    <w:rsid w:val="008F05B3"/>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162"/>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06F"/>
    <w:rsid w:val="00936C71"/>
    <w:rsid w:val="0093729D"/>
    <w:rsid w:val="0093735E"/>
    <w:rsid w:val="0093739B"/>
    <w:rsid w:val="009373CA"/>
    <w:rsid w:val="009374A6"/>
    <w:rsid w:val="009374BF"/>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15"/>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5FF"/>
    <w:rsid w:val="009567B9"/>
    <w:rsid w:val="00956CFB"/>
    <w:rsid w:val="0095726C"/>
    <w:rsid w:val="009579BE"/>
    <w:rsid w:val="00957D8A"/>
    <w:rsid w:val="0096067E"/>
    <w:rsid w:val="0096085F"/>
    <w:rsid w:val="00960E2B"/>
    <w:rsid w:val="00960E2E"/>
    <w:rsid w:val="00960E87"/>
    <w:rsid w:val="00961376"/>
    <w:rsid w:val="009614B3"/>
    <w:rsid w:val="009615C6"/>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AAE"/>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1E4"/>
    <w:rsid w:val="00981F86"/>
    <w:rsid w:val="00982724"/>
    <w:rsid w:val="00982881"/>
    <w:rsid w:val="00982CE7"/>
    <w:rsid w:val="009834F2"/>
    <w:rsid w:val="009837C5"/>
    <w:rsid w:val="00983815"/>
    <w:rsid w:val="0098382D"/>
    <w:rsid w:val="00983854"/>
    <w:rsid w:val="0098398F"/>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5BE"/>
    <w:rsid w:val="009B1632"/>
    <w:rsid w:val="009B22CA"/>
    <w:rsid w:val="009B2D04"/>
    <w:rsid w:val="009B347A"/>
    <w:rsid w:val="009B3528"/>
    <w:rsid w:val="009B3CFD"/>
    <w:rsid w:val="009B3F83"/>
    <w:rsid w:val="009B4198"/>
    <w:rsid w:val="009B5130"/>
    <w:rsid w:val="009B5514"/>
    <w:rsid w:val="009B588D"/>
    <w:rsid w:val="009B59DE"/>
    <w:rsid w:val="009B5A8B"/>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4D7"/>
    <w:rsid w:val="009C6713"/>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2BA"/>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1998"/>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451"/>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07878"/>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6F"/>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249"/>
    <w:rsid w:val="00A21C40"/>
    <w:rsid w:val="00A227AE"/>
    <w:rsid w:val="00A22CCB"/>
    <w:rsid w:val="00A22D9A"/>
    <w:rsid w:val="00A230A9"/>
    <w:rsid w:val="00A2385B"/>
    <w:rsid w:val="00A24488"/>
    <w:rsid w:val="00A24C1E"/>
    <w:rsid w:val="00A25193"/>
    <w:rsid w:val="00A25282"/>
    <w:rsid w:val="00A25B31"/>
    <w:rsid w:val="00A26065"/>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355"/>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C5"/>
    <w:rsid w:val="00A529E6"/>
    <w:rsid w:val="00A52E9F"/>
    <w:rsid w:val="00A52F7D"/>
    <w:rsid w:val="00A5365F"/>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2060"/>
    <w:rsid w:val="00A6208F"/>
    <w:rsid w:val="00A620BA"/>
    <w:rsid w:val="00A6270F"/>
    <w:rsid w:val="00A632BC"/>
    <w:rsid w:val="00A632FE"/>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2B32"/>
    <w:rsid w:val="00A74514"/>
    <w:rsid w:val="00A74519"/>
    <w:rsid w:val="00A7521C"/>
    <w:rsid w:val="00A75DFC"/>
    <w:rsid w:val="00A76072"/>
    <w:rsid w:val="00A76624"/>
    <w:rsid w:val="00A76B9A"/>
    <w:rsid w:val="00A76C6A"/>
    <w:rsid w:val="00A770E2"/>
    <w:rsid w:val="00A77595"/>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BB1"/>
    <w:rsid w:val="00A92CF1"/>
    <w:rsid w:val="00A930C6"/>
    <w:rsid w:val="00A9352E"/>
    <w:rsid w:val="00A9394A"/>
    <w:rsid w:val="00A93AB2"/>
    <w:rsid w:val="00A93AB7"/>
    <w:rsid w:val="00A93DFD"/>
    <w:rsid w:val="00A941E0"/>
    <w:rsid w:val="00A944B4"/>
    <w:rsid w:val="00A945B5"/>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91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3A76"/>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04F"/>
    <w:rsid w:val="00AD61C6"/>
    <w:rsid w:val="00AD6888"/>
    <w:rsid w:val="00AD7A04"/>
    <w:rsid w:val="00AD7DFC"/>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442E"/>
    <w:rsid w:val="00AF58C1"/>
    <w:rsid w:val="00AF5D27"/>
    <w:rsid w:val="00AF6364"/>
    <w:rsid w:val="00AF70F0"/>
    <w:rsid w:val="00AF7291"/>
    <w:rsid w:val="00AF72FD"/>
    <w:rsid w:val="00AF7A5D"/>
    <w:rsid w:val="00B00010"/>
    <w:rsid w:val="00B0041B"/>
    <w:rsid w:val="00B00FC6"/>
    <w:rsid w:val="00B0133C"/>
    <w:rsid w:val="00B015E7"/>
    <w:rsid w:val="00B02076"/>
    <w:rsid w:val="00B0266A"/>
    <w:rsid w:val="00B027E5"/>
    <w:rsid w:val="00B02E4F"/>
    <w:rsid w:val="00B031DD"/>
    <w:rsid w:val="00B03A24"/>
    <w:rsid w:val="00B040AE"/>
    <w:rsid w:val="00B04777"/>
    <w:rsid w:val="00B05994"/>
    <w:rsid w:val="00B05BC4"/>
    <w:rsid w:val="00B05BF4"/>
    <w:rsid w:val="00B05D34"/>
    <w:rsid w:val="00B065E3"/>
    <w:rsid w:val="00B0672A"/>
    <w:rsid w:val="00B0690C"/>
    <w:rsid w:val="00B06955"/>
    <w:rsid w:val="00B06B5E"/>
    <w:rsid w:val="00B06C21"/>
    <w:rsid w:val="00B07059"/>
    <w:rsid w:val="00B0782A"/>
    <w:rsid w:val="00B105BB"/>
    <w:rsid w:val="00B10A12"/>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4219"/>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206"/>
    <w:rsid w:val="00B245F6"/>
    <w:rsid w:val="00B25B3C"/>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3B5"/>
    <w:rsid w:val="00B56A48"/>
    <w:rsid w:val="00B5700E"/>
    <w:rsid w:val="00B572AA"/>
    <w:rsid w:val="00B57657"/>
    <w:rsid w:val="00B60401"/>
    <w:rsid w:val="00B6078A"/>
    <w:rsid w:val="00B608B8"/>
    <w:rsid w:val="00B6140E"/>
    <w:rsid w:val="00B62DBE"/>
    <w:rsid w:val="00B63D48"/>
    <w:rsid w:val="00B64167"/>
    <w:rsid w:val="00B647D8"/>
    <w:rsid w:val="00B64E9C"/>
    <w:rsid w:val="00B64FE4"/>
    <w:rsid w:val="00B65113"/>
    <w:rsid w:val="00B651C7"/>
    <w:rsid w:val="00B65354"/>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1E8"/>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AD5"/>
    <w:rsid w:val="00BA4CD7"/>
    <w:rsid w:val="00BA5679"/>
    <w:rsid w:val="00BA6068"/>
    <w:rsid w:val="00BA66CA"/>
    <w:rsid w:val="00BA6CC0"/>
    <w:rsid w:val="00BA6EF4"/>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DFE"/>
    <w:rsid w:val="00BB4E03"/>
    <w:rsid w:val="00BB4E47"/>
    <w:rsid w:val="00BB55CA"/>
    <w:rsid w:val="00BB5976"/>
    <w:rsid w:val="00BB5B50"/>
    <w:rsid w:val="00BB636A"/>
    <w:rsid w:val="00BB711B"/>
    <w:rsid w:val="00BB717B"/>
    <w:rsid w:val="00BB71C1"/>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98"/>
    <w:rsid w:val="00BC2F18"/>
    <w:rsid w:val="00BC355F"/>
    <w:rsid w:val="00BC3564"/>
    <w:rsid w:val="00BC38DA"/>
    <w:rsid w:val="00BC3F60"/>
    <w:rsid w:val="00BC46FA"/>
    <w:rsid w:val="00BC478C"/>
    <w:rsid w:val="00BC4E99"/>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717"/>
    <w:rsid w:val="00BD4A1C"/>
    <w:rsid w:val="00BD4B7F"/>
    <w:rsid w:val="00BD4CA9"/>
    <w:rsid w:val="00BD51F3"/>
    <w:rsid w:val="00BD55E4"/>
    <w:rsid w:val="00BD5BD7"/>
    <w:rsid w:val="00BD69CF"/>
    <w:rsid w:val="00BD6B15"/>
    <w:rsid w:val="00BD6DD7"/>
    <w:rsid w:val="00BD739E"/>
    <w:rsid w:val="00BD7940"/>
    <w:rsid w:val="00BE001B"/>
    <w:rsid w:val="00BE01DE"/>
    <w:rsid w:val="00BE01F5"/>
    <w:rsid w:val="00BE03DF"/>
    <w:rsid w:val="00BE0459"/>
    <w:rsid w:val="00BE0B86"/>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A7"/>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AE"/>
    <w:rsid w:val="00BF61CC"/>
    <w:rsid w:val="00BF6E03"/>
    <w:rsid w:val="00BF6EB8"/>
    <w:rsid w:val="00BF6FE8"/>
    <w:rsid w:val="00BF7577"/>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446"/>
    <w:rsid w:val="00C046FA"/>
    <w:rsid w:val="00C04744"/>
    <w:rsid w:val="00C04C47"/>
    <w:rsid w:val="00C04EB3"/>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52"/>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A04"/>
    <w:rsid w:val="00C24EA9"/>
    <w:rsid w:val="00C25BAB"/>
    <w:rsid w:val="00C25CCE"/>
    <w:rsid w:val="00C2612C"/>
    <w:rsid w:val="00C26303"/>
    <w:rsid w:val="00C2646F"/>
    <w:rsid w:val="00C268DB"/>
    <w:rsid w:val="00C26B45"/>
    <w:rsid w:val="00C26D80"/>
    <w:rsid w:val="00C26DD6"/>
    <w:rsid w:val="00C2728A"/>
    <w:rsid w:val="00C27574"/>
    <w:rsid w:val="00C27ABA"/>
    <w:rsid w:val="00C3028F"/>
    <w:rsid w:val="00C30553"/>
    <w:rsid w:val="00C3073E"/>
    <w:rsid w:val="00C307C0"/>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271"/>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44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39C"/>
    <w:rsid w:val="00C55465"/>
    <w:rsid w:val="00C55A1E"/>
    <w:rsid w:val="00C55AE0"/>
    <w:rsid w:val="00C56273"/>
    <w:rsid w:val="00C567E4"/>
    <w:rsid w:val="00C56F6C"/>
    <w:rsid w:val="00C57571"/>
    <w:rsid w:val="00C5758D"/>
    <w:rsid w:val="00C57B07"/>
    <w:rsid w:val="00C57D5E"/>
    <w:rsid w:val="00C60848"/>
    <w:rsid w:val="00C61146"/>
    <w:rsid w:val="00C61314"/>
    <w:rsid w:val="00C61A11"/>
    <w:rsid w:val="00C61DBA"/>
    <w:rsid w:val="00C62ADC"/>
    <w:rsid w:val="00C62BC3"/>
    <w:rsid w:val="00C62E57"/>
    <w:rsid w:val="00C63103"/>
    <w:rsid w:val="00C631B5"/>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3A9"/>
    <w:rsid w:val="00C81519"/>
    <w:rsid w:val="00C817A7"/>
    <w:rsid w:val="00C818C7"/>
    <w:rsid w:val="00C822A6"/>
    <w:rsid w:val="00C824C9"/>
    <w:rsid w:val="00C82819"/>
    <w:rsid w:val="00C8289C"/>
    <w:rsid w:val="00C829B4"/>
    <w:rsid w:val="00C83BCC"/>
    <w:rsid w:val="00C84598"/>
    <w:rsid w:val="00C84846"/>
    <w:rsid w:val="00C848A4"/>
    <w:rsid w:val="00C84C4B"/>
    <w:rsid w:val="00C85010"/>
    <w:rsid w:val="00C85C24"/>
    <w:rsid w:val="00C85C99"/>
    <w:rsid w:val="00C85FFD"/>
    <w:rsid w:val="00C866FF"/>
    <w:rsid w:val="00C86703"/>
    <w:rsid w:val="00C86CBE"/>
    <w:rsid w:val="00C86CDF"/>
    <w:rsid w:val="00C8708C"/>
    <w:rsid w:val="00C875D6"/>
    <w:rsid w:val="00C87654"/>
    <w:rsid w:val="00C87D3B"/>
    <w:rsid w:val="00C90274"/>
    <w:rsid w:val="00C906B6"/>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68D"/>
    <w:rsid w:val="00C967B4"/>
    <w:rsid w:val="00C96A1A"/>
    <w:rsid w:val="00C96D96"/>
    <w:rsid w:val="00C979B9"/>
    <w:rsid w:val="00CA0709"/>
    <w:rsid w:val="00CA0825"/>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0D6"/>
    <w:rsid w:val="00CA7264"/>
    <w:rsid w:val="00CA73BD"/>
    <w:rsid w:val="00CA7AE3"/>
    <w:rsid w:val="00CA7C0B"/>
    <w:rsid w:val="00CB0195"/>
    <w:rsid w:val="00CB0B99"/>
    <w:rsid w:val="00CB0C38"/>
    <w:rsid w:val="00CB0DB1"/>
    <w:rsid w:val="00CB0E3E"/>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8A3"/>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59F"/>
    <w:rsid w:val="00CD7697"/>
    <w:rsid w:val="00CD7839"/>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0B8"/>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87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0CEA"/>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7257"/>
    <w:rsid w:val="00D67984"/>
    <w:rsid w:val="00D67A12"/>
    <w:rsid w:val="00D67D76"/>
    <w:rsid w:val="00D700EA"/>
    <w:rsid w:val="00D701A4"/>
    <w:rsid w:val="00D702D5"/>
    <w:rsid w:val="00D706B7"/>
    <w:rsid w:val="00D7089B"/>
    <w:rsid w:val="00D70FB1"/>
    <w:rsid w:val="00D71194"/>
    <w:rsid w:val="00D71673"/>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A15"/>
    <w:rsid w:val="00D81D8E"/>
    <w:rsid w:val="00D81DB1"/>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039"/>
    <w:rsid w:val="00D941A3"/>
    <w:rsid w:val="00D94DFC"/>
    <w:rsid w:val="00D94EE8"/>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A7EC1"/>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29B"/>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4FAF"/>
    <w:rsid w:val="00DE5C7B"/>
    <w:rsid w:val="00DE6158"/>
    <w:rsid w:val="00DE653F"/>
    <w:rsid w:val="00DE6690"/>
    <w:rsid w:val="00DE6AE2"/>
    <w:rsid w:val="00DE7117"/>
    <w:rsid w:val="00DE779B"/>
    <w:rsid w:val="00DE7AB8"/>
    <w:rsid w:val="00DF018B"/>
    <w:rsid w:val="00DF0212"/>
    <w:rsid w:val="00DF0255"/>
    <w:rsid w:val="00DF0393"/>
    <w:rsid w:val="00DF0D2C"/>
    <w:rsid w:val="00DF0E4D"/>
    <w:rsid w:val="00DF148D"/>
    <w:rsid w:val="00DF20D4"/>
    <w:rsid w:val="00DF2363"/>
    <w:rsid w:val="00DF261B"/>
    <w:rsid w:val="00DF2830"/>
    <w:rsid w:val="00DF29C4"/>
    <w:rsid w:val="00DF2B8F"/>
    <w:rsid w:val="00DF2BB7"/>
    <w:rsid w:val="00DF30FD"/>
    <w:rsid w:val="00DF342E"/>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AB3"/>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6A20"/>
    <w:rsid w:val="00E27441"/>
    <w:rsid w:val="00E276B8"/>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456"/>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6E8"/>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1E"/>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5D85"/>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6CD"/>
    <w:rsid w:val="00ED79D8"/>
    <w:rsid w:val="00ED7E44"/>
    <w:rsid w:val="00EE0660"/>
    <w:rsid w:val="00EE098D"/>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E7DB4"/>
    <w:rsid w:val="00EF0465"/>
    <w:rsid w:val="00EF0DA0"/>
    <w:rsid w:val="00EF0ED7"/>
    <w:rsid w:val="00EF1710"/>
    <w:rsid w:val="00EF1DEC"/>
    <w:rsid w:val="00EF2D50"/>
    <w:rsid w:val="00EF32F2"/>
    <w:rsid w:val="00EF3690"/>
    <w:rsid w:val="00EF4033"/>
    <w:rsid w:val="00EF481B"/>
    <w:rsid w:val="00EF4CAE"/>
    <w:rsid w:val="00EF50A2"/>
    <w:rsid w:val="00EF51BA"/>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A79"/>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00"/>
    <w:rsid w:val="00F321B3"/>
    <w:rsid w:val="00F32D75"/>
    <w:rsid w:val="00F33690"/>
    <w:rsid w:val="00F33C09"/>
    <w:rsid w:val="00F33F74"/>
    <w:rsid w:val="00F3442F"/>
    <w:rsid w:val="00F345E0"/>
    <w:rsid w:val="00F350B0"/>
    <w:rsid w:val="00F35243"/>
    <w:rsid w:val="00F354C2"/>
    <w:rsid w:val="00F35529"/>
    <w:rsid w:val="00F35A3A"/>
    <w:rsid w:val="00F35F06"/>
    <w:rsid w:val="00F36023"/>
    <w:rsid w:val="00F36EEE"/>
    <w:rsid w:val="00F370F9"/>
    <w:rsid w:val="00F37368"/>
    <w:rsid w:val="00F3756A"/>
    <w:rsid w:val="00F37845"/>
    <w:rsid w:val="00F379AE"/>
    <w:rsid w:val="00F37C7E"/>
    <w:rsid w:val="00F37F64"/>
    <w:rsid w:val="00F4064D"/>
    <w:rsid w:val="00F40A4F"/>
    <w:rsid w:val="00F40C03"/>
    <w:rsid w:val="00F40C1C"/>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11F"/>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7D2"/>
    <w:rsid w:val="00F57AAE"/>
    <w:rsid w:val="00F57D85"/>
    <w:rsid w:val="00F57F2F"/>
    <w:rsid w:val="00F60005"/>
    <w:rsid w:val="00F608D9"/>
    <w:rsid w:val="00F61321"/>
    <w:rsid w:val="00F6141B"/>
    <w:rsid w:val="00F614AE"/>
    <w:rsid w:val="00F621CB"/>
    <w:rsid w:val="00F62269"/>
    <w:rsid w:val="00F62680"/>
    <w:rsid w:val="00F628EF"/>
    <w:rsid w:val="00F62C08"/>
    <w:rsid w:val="00F62D81"/>
    <w:rsid w:val="00F62F26"/>
    <w:rsid w:val="00F638B6"/>
    <w:rsid w:val="00F6413F"/>
    <w:rsid w:val="00F64933"/>
    <w:rsid w:val="00F649F8"/>
    <w:rsid w:val="00F65175"/>
    <w:rsid w:val="00F653EE"/>
    <w:rsid w:val="00F659C8"/>
    <w:rsid w:val="00F65A32"/>
    <w:rsid w:val="00F668F5"/>
    <w:rsid w:val="00F6781F"/>
    <w:rsid w:val="00F678DB"/>
    <w:rsid w:val="00F67D95"/>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426"/>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591"/>
    <w:rsid w:val="00F90767"/>
    <w:rsid w:val="00F90D59"/>
    <w:rsid w:val="00F9110C"/>
    <w:rsid w:val="00F918A3"/>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AD8"/>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440"/>
    <w:rsid w:val="00FB27C9"/>
    <w:rsid w:val="00FB3366"/>
    <w:rsid w:val="00FB3E4E"/>
    <w:rsid w:val="00FB4022"/>
    <w:rsid w:val="00FB45F5"/>
    <w:rsid w:val="00FB4CE4"/>
    <w:rsid w:val="00FB5B5B"/>
    <w:rsid w:val="00FB5EEB"/>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4C"/>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283"/>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uiPriority w:val="1"/>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14842164">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58500669">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56993440">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image" Target="http://media.proworldinc.com/media/catalog/product/cache/1/image/366x/9df78eab33525d08d6e5fb8d27136e95/i/m/image_1_2436.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www.bing.com/images/search?q=time+to+shine+pictures&amp;id=5617E7635E9C7DAE9ACC0A860BBEA206FD876DCF&amp;FORM=IQFRB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9E9B-6CB1-46DB-ADF1-ACCCAECB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1375</Words>
  <Characters>6740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8099</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5</cp:revision>
  <cp:lastPrinted>2018-05-11T08:02:00Z</cp:lastPrinted>
  <dcterms:created xsi:type="dcterms:W3CDTF">2018-05-08T14:53:00Z</dcterms:created>
  <dcterms:modified xsi:type="dcterms:W3CDTF">2018-05-11T10:12:00Z</dcterms:modified>
</cp:coreProperties>
</file>